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09" w:rsidRDefault="00400286" w:rsidP="004002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813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</w:t>
      </w:r>
    </w:p>
    <w:p w:rsidR="00400286" w:rsidRPr="00400286" w:rsidRDefault="00223409" w:rsidP="004002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E86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363DEA">
        <w:rPr>
          <w:rFonts w:ascii="Times New Roman" w:eastAsia="Calibri" w:hAnsi="Times New Roman" w:cs="Times New Roman"/>
          <w:color w:val="000000"/>
          <w:sz w:val="28"/>
          <w:szCs w:val="28"/>
        </w:rPr>
        <w:t>Додаток 10</w:t>
      </w:r>
    </w:p>
    <w:p w:rsidR="00400286" w:rsidRPr="00400286" w:rsidRDefault="00400286" w:rsidP="004002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E86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Pr="00400286">
        <w:rPr>
          <w:rFonts w:ascii="Times New Roman" w:eastAsia="Calibri" w:hAnsi="Times New Roman" w:cs="Times New Roman"/>
          <w:color w:val="000000"/>
          <w:sz w:val="28"/>
          <w:szCs w:val="28"/>
        </w:rPr>
        <w:t>до Методичних рекомендацій</w:t>
      </w:r>
    </w:p>
    <w:p w:rsidR="00400286" w:rsidRPr="00400286" w:rsidRDefault="00400286" w:rsidP="00400286">
      <w:pPr>
        <w:spacing w:after="0" w:line="240" w:lineRule="auto"/>
        <w:ind w:right="-6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8605A" w:rsidRDefault="00E8605A" w:rsidP="0040028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E8605A" w:rsidRPr="00400286" w:rsidRDefault="00E8605A" w:rsidP="00E8605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286">
        <w:rPr>
          <w:rFonts w:ascii="Times New Roman" w:eastAsia="Times New Roman" w:hAnsi="Times New Roman" w:cs="Times New Roman"/>
          <w:b/>
          <w:sz w:val="28"/>
          <w:szCs w:val="28"/>
        </w:rPr>
        <w:t xml:space="preserve">Орієнтовна форма карти </w:t>
      </w:r>
    </w:p>
    <w:p w:rsidR="00E8605A" w:rsidRPr="00400286" w:rsidRDefault="00E8605A" w:rsidP="00E8605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28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першої зустрічі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133D29">
        <w:rPr>
          <w:rFonts w:ascii="Times New Roman" w:eastAsia="Times New Roman" w:hAnsi="Times New Roman" w:cs="Times New Roman"/>
          <w:b/>
          <w:sz w:val="28"/>
          <w:szCs w:val="28"/>
        </w:rPr>
        <w:t>з дитиною та</w:t>
      </w:r>
      <w:r w:rsidRPr="00400286">
        <w:rPr>
          <w:rFonts w:ascii="Times New Roman" w:eastAsia="Times New Roman" w:hAnsi="Times New Roman" w:cs="Times New Roman"/>
          <w:b/>
          <w:sz w:val="28"/>
          <w:szCs w:val="28"/>
        </w:rPr>
        <w:t xml:space="preserve"> її сім’єю </w:t>
      </w:r>
      <w:r w:rsidR="00133D29">
        <w:rPr>
          <w:rFonts w:ascii="Times New Roman" w:eastAsia="Times New Roman" w:hAnsi="Times New Roman" w:cs="Times New Roman"/>
          <w:b/>
          <w:sz w:val="28"/>
          <w:szCs w:val="28"/>
        </w:rPr>
        <w:t>фахівців команди раннього втручання</w:t>
      </w:r>
    </w:p>
    <w:p w:rsidR="00E8605A" w:rsidRPr="00400286" w:rsidRDefault="00E8605A" w:rsidP="00E8605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D29" w:rsidRDefault="00133D29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3D29" w:rsidRDefault="00133D29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3D29" w:rsidRDefault="00133D29" w:rsidP="00133D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0286">
        <w:rPr>
          <w:rFonts w:ascii="Times New Roman" w:eastAsia="Times New Roman" w:hAnsi="Times New Roman" w:cs="Times New Roman"/>
          <w:color w:val="000000"/>
        </w:rPr>
        <w:t xml:space="preserve">Назва </w:t>
      </w:r>
      <w:r>
        <w:rPr>
          <w:rFonts w:ascii="Times New Roman" w:eastAsia="Times New Roman" w:hAnsi="Times New Roman" w:cs="Times New Roman"/>
          <w:color w:val="000000"/>
        </w:rPr>
        <w:t xml:space="preserve">надавача послуги </w:t>
      </w:r>
      <w:r w:rsidRPr="00400286">
        <w:rPr>
          <w:rFonts w:ascii="Times New Roman" w:eastAsia="Times New Roman" w:hAnsi="Times New Roman" w:cs="Times New Roman"/>
          <w:color w:val="000000"/>
        </w:rPr>
        <w:t xml:space="preserve">раннього </w:t>
      </w:r>
      <w:r>
        <w:rPr>
          <w:rFonts w:ascii="Times New Roman" w:eastAsia="Times New Roman" w:hAnsi="Times New Roman" w:cs="Times New Roman"/>
          <w:color w:val="000000"/>
        </w:rPr>
        <w:t>втручання:</w:t>
      </w:r>
      <w:r w:rsidRPr="00400286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133D29" w:rsidRPr="00400286" w:rsidRDefault="00133D29" w:rsidP="00133D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</w:t>
      </w:r>
    </w:p>
    <w:p w:rsidR="00133D29" w:rsidRDefault="00133D29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3D29" w:rsidRDefault="00E8605A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286">
        <w:rPr>
          <w:rFonts w:ascii="Times New Roman" w:eastAsia="Times New Roman" w:hAnsi="Times New Roman" w:cs="Times New Roman"/>
          <w:color w:val="000000"/>
        </w:rPr>
        <w:t>Дата склад</w:t>
      </w:r>
      <w:r>
        <w:rPr>
          <w:rFonts w:ascii="Times New Roman" w:eastAsia="Times New Roman" w:hAnsi="Times New Roman" w:cs="Times New Roman"/>
          <w:color w:val="000000"/>
        </w:rPr>
        <w:t>ання карти:___________________________________________________________________</w:t>
      </w:r>
      <w:r w:rsidRPr="00400286">
        <w:rPr>
          <w:rFonts w:ascii="Times New Roman" w:eastAsia="Times New Roman" w:hAnsi="Times New Roman" w:cs="Times New Roman"/>
          <w:color w:val="000000"/>
        </w:rPr>
        <w:t xml:space="preserve"> Фахівці</w:t>
      </w:r>
      <w:r w:rsidR="00133D29">
        <w:rPr>
          <w:rFonts w:ascii="Times New Roman" w:eastAsia="Times New Roman" w:hAnsi="Times New Roman" w:cs="Times New Roman"/>
          <w:color w:val="000000"/>
        </w:rPr>
        <w:t xml:space="preserve"> команди раннього втручання:</w:t>
      </w:r>
      <w:r w:rsidR="00133D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E8605A" w:rsidRPr="00400286" w:rsidRDefault="00133D29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E8605A" w:rsidRPr="004002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605A" w:rsidRPr="00400286" w:rsidRDefault="00E8605A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0286">
        <w:rPr>
          <w:rFonts w:ascii="Times New Roman" w:eastAsia="Times New Roman" w:hAnsi="Times New Roman" w:cs="Times New Roman"/>
          <w:color w:val="000000"/>
        </w:rPr>
        <w:t>Прізвище, ім’я, по батькові дитини_________________________________</w:t>
      </w:r>
      <w:r w:rsidR="00133D29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133D29" w:rsidRDefault="00133D29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E8605A" w:rsidRPr="00400286" w:rsidRDefault="00133D29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народження дитини_______________________________________ вік дитини_________________</w:t>
      </w:r>
    </w:p>
    <w:p w:rsidR="00E8605A" w:rsidRPr="00400286" w:rsidRDefault="00E8605A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0286">
        <w:rPr>
          <w:rFonts w:ascii="Times New Roman" w:eastAsia="Times New Roman" w:hAnsi="Times New Roman" w:cs="Times New Roman"/>
          <w:color w:val="000000"/>
        </w:rPr>
        <w:t>Прізвище, ім’я, по батькові матері________________________________________</w:t>
      </w:r>
      <w:r w:rsidR="00133D29">
        <w:rPr>
          <w:rFonts w:ascii="Times New Roman" w:eastAsia="Times New Roman" w:hAnsi="Times New Roman" w:cs="Times New Roman"/>
          <w:color w:val="000000"/>
        </w:rPr>
        <w:t>__________________</w:t>
      </w:r>
    </w:p>
    <w:p w:rsidR="00E8605A" w:rsidRPr="00400286" w:rsidRDefault="00E8605A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028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  <w:r w:rsidR="008F4495">
        <w:rPr>
          <w:rFonts w:ascii="Times New Roman" w:eastAsia="Times New Roman" w:hAnsi="Times New Roman" w:cs="Times New Roman"/>
          <w:color w:val="000000"/>
        </w:rPr>
        <w:t>_________</w:t>
      </w:r>
    </w:p>
    <w:p w:rsidR="00E8605A" w:rsidRPr="008F4495" w:rsidRDefault="00E8605A" w:rsidP="00E860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0286">
        <w:rPr>
          <w:rFonts w:ascii="Times New Roman" w:eastAsia="Times New Roman" w:hAnsi="Times New Roman" w:cs="Times New Roman"/>
          <w:color w:val="000000"/>
        </w:rPr>
        <w:t>Прізвище, ім’я, по батькові батька_________________________________</w:t>
      </w:r>
      <w:r w:rsidR="008F4495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8F4495" w:rsidRDefault="008F4495" w:rsidP="00E860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F4495" w:rsidRDefault="008F4495" w:rsidP="00E860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Присутні н</w:t>
      </w:r>
      <w:r w:rsidR="00E8605A" w:rsidRPr="00400286">
        <w:rPr>
          <w:rFonts w:ascii="Times New Roman" w:eastAsia="Times New Roman" w:hAnsi="Times New Roman" w:cs="Times New Roman"/>
        </w:rPr>
        <w:t>а зустрічі________________________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8F4495" w:rsidRDefault="008F4495" w:rsidP="00E860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05A" w:rsidRPr="008F4495" w:rsidRDefault="00E8605A" w:rsidP="00E860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F4495">
        <w:rPr>
          <w:rFonts w:ascii="Times New Roman" w:eastAsia="Times New Roman" w:hAnsi="Times New Roman" w:cs="Times New Roman"/>
          <w:i/>
        </w:rPr>
        <w:t xml:space="preserve">              </w:t>
      </w:r>
      <w:r w:rsidRPr="00400286">
        <w:rPr>
          <w:rFonts w:ascii="Times New Roman" w:eastAsia="Times New Roman" w:hAnsi="Times New Roman" w:cs="Times New Roman"/>
          <w:i/>
        </w:rPr>
        <w:t>(мати, батько, брат</w:t>
      </w:r>
      <w:r>
        <w:rPr>
          <w:rFonts w:ascii="Times New Roman" w:eastAsia="Times New Roman" w:hAnsi="Times New Roman" w:cs="Times New Roman"/>
          <w:i/>
        </w:rPr>
        <w:t>, сестра), баба, дід, інші законні представники, визначені законом</w:t>
      </w:r>
      <w:r w:rsidRPr="00400286">
        <w:rPr>
          <w:rFonts w:ascii="Times New Roman" w:eastAsia="Times New Roman" w:hAnsi="Times New Roman" w:cs="Times New Roman"/>
          <w:i/>
        </w:rPr>
        <w:t>)</w:t>
      </w:r>
    </w:p>
    <w:p w:rsidR="00E8605A" w:rsidRPr="00400286" w:rsidRDefault="00E8605A" w:rsidP="00E860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E8605A" w:rsidRPr="00E8605A" w:rsidRDefault="00E8605A" w:rsidP="008F449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F4495">
        <w:rPr>
          <w:rFonts w:ascii="Times New Roman" w:eastAsia="Times New Roman" w:hAnsi="Times New Roman" w:cs="Times New Roman"/>
        </w:rPr>
        <w:t xml:space="preserve">Основні тривоги сім’ї </w:t>
      </w:r>
      <w:r w:rsidR="0086357D">
        <w:rPr>
          <w:rFonts w:ascii="Times New Roman" w:eastAsia="Times New Roman" w:hAnsi="Times New Roman" w:cs="Times New Roman"/>
        </w:rPr>
        <w:t>дитини, з якими вона звернулася</w:t>
      </w:r>
      <w:r w:rsidR="00404739">
        <w:rPr>
          <w:rFonts w:ascii="Times New Roman" w:eastAsia="Times New Roman" w:hAnsi="Times New Roman" w:cs="Times New Roman"/>
        </w:rPr>
        <w:t>:</w:t>
      </w:r>
      <w:r w:rsidRPr="008F4495">
        <w:rPr>
          <w:rFonts w:ascii="Times New Roman" w:eastAsia="Times New Roman" w:hAnsi="Times New Roman" w:cs="Times New Roman"/>
        </w:rPr>
        <w:t xml:space="preserve"> </w:t>
      </w:r>
      <w:r w:rsidRPr="00400286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  <w:r w:rsidRPr="00400286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="008F4495">
        <w:rPr>
          <w:rFonts w:ascii="Times New Roman" w:eastAsia="Times New Roman" w:hAnsi="Times New Roman" w:cs="Times New Roman"/>
        </w:rPr>
        <w:t>_</w:t>
      </w:r>
      <w:r w:rsidR="00A403FA">
        <w:rPr>
          <w:rFonts w:ascii="Times New Roman" w:eastAsia="Times New Roman" w:hAnsi="Times New Roman" w:cs="Times New Roman"/>
        </w:rPr>
        <w:t>_____</w:t>
      </w:r>
      <w:r w:rsidRPr="00E860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8605A" w:rsidRDefault="00E8605A" w:rsidP="008F449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4495">
        <w:rPr>
          <w:rFonts w:ascii="Times New Roman" w:eastAsia="Times New Roman" w:hAnsi="Times New Roman" w:cs="Times New Roman"/>
          <w:lang w:val="en-US"/>
        </w:rPr>
        <w:t>I</w:t>
      </w:r>
      <w:proofErr w:type="spellStart"/>
      <w:r w:rsidRPr="008F4495">
        <w:rPr>
          <w:rFonts w:ascii="Times New Roman" w:eastAsia="Times New Roman" w:hAnsi="Times New Roman" w:cs="Times New Roman"/>
        </w:rPr>
        <w:t>сторiя</w:t>
      </w:r>
      <w:proofErr w:type="spellEnd"/>
      <w:r w:rsidRPr="008F4495">
        <w:rPr>
          <w:rFonts w:ascii="Times New Roman" w:eastAsia="Times New Roman" w:hAnsi="Times New Roman" w:cs="Times New Roman"/>
        </w:rPr>
        <w:t xml:space="preserve"> дитини</w:t>
      </w:r>
      <w:r w:rsidR="00404739">
        <w:rPr>
          <w:rFonts w:ascii="Times New Roman" w:eastAsia="Times New Roman" w:hAnsi="Times New Roman" w:cs="Times New Roman"/>
        </w:rPr>
        <w:t xml:space="preserve">: </w:t>
      </w:r>
      <w:r w:rsidR="008F4495">
        <w:rPr>
          <w:rFonts w:ascii="Times New Roman" w:eastAsia="Times New Roman" w:hAnsi="Times New Roman" w:cs="Times New Roman"/>
          <w:b/>
        </w:rPr>
        <w:t>__________________________________________</w:t>
      </w:r>
      <w:r w:rsidR="00404739">
        <w:rPr>
          <w:rFonts w:ascii="Times New Roman" w:eastAsia="Times New Roman" w:hAnsi="Times New Roman" w:cs="Times New Roman"/>
          <w:b/>
        </w:rPr>
        <w:t>_______________________________</w:t>
      </w:r>
      <w:bookmarkStart w:id="0" w:name="_GoBack"/>
      <w:bookmarkEnd w:id="0"/>
    </w:p>
    <w:p w:rsidR="00E8605A" w:rsidRDefault="008F4495" w:rsidP="0040028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495" w:rsidRPr="00400286" w:rsidRDefault="00E8605A" w:rsidP="008F44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8F44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363DEA">
        <w:rPr>
          <w:rFonts w:ascii="Times New Roman" w:eastAsia="Calibri" w:hAnsi="Times New Roman" w:cs="Times New Roman"/>
          <w:color w:val="000000"/>
          <w:sz w:val="28"/>
          <w:szCs w:val="28"/>
        </w:rPr>
        <w:t>Продовження додатка 10</w:t>
      </w:r>
    </w:p>
    <w:p w:rsidR="0086357D" w:rsidRDefault="008F4495" w:rsidP="008F44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Pr="00400286">
        <w:rPr>
          <w:rFonts w:ascii="Times New Roman" w:eastAsia="Calibri" w:hAnsi="Times New Roman" w:cs="Times New Roman"/>
          <w:color w:val="000000"/>
          <w:sz w:val="28"/>
          <w:szCs w:val="28"/>
        </w:rPr>
        <w:t>до Методичних рекомендацій</w:t>
      </w:r>
    </w:p>
    <w:p w:rsidR="0086357D" w:rsidRDefault="008F4495" w:rsidP="008F449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002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</w:t>
      </w:r>
    </w:p>
    <w:p w:rsidR="008F4495" w:rsidRPr="00400286" w:rsidRDefault="008F4495" w:rsidP="008F449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002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86357D" w:rsidRPr="00400286" w:rsidTr="0086357D">
        <w:tc>
          <w:tcPr>
            <w:tcW w:w="5240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Активність / участь </w:t>
            </w:r>
            <w:r w:rsidRPr="0086357D">
              <w:rPr>
                <w:rFonts w:ascii="Times New Roman" w:eastAsia="Times New Roman" w:hAnsi="Times New Roman" w:cs="Times New Roman"/>
              </w:rPr>
              <w:t>(заповнюється за результатами спостереження</w:t>
            </w:r>
            <w:r w:rsidRPr="0086357D">
              <w:rPr>
                <w:rFonts w:ascii="Times New Roman" w:eastAsia="Times New Roman" w:hAnsi="Times New Roman" w:cs="Times New Roman"/>
                <w:lang w:val="ru-RU"/>
              </w:rPr>
              <w:t xml:space="preserve"> разом </w:t>
            </w:r>
            <w:proofErr w:type="spellStart"/>
            <w:r w:rsidRPr="0086357D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 w:rsidRPr="0086357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6357D">
              <w:rPr>
                <w:rFonts w:ascii="Times New Roman" w:eastAsia="Times New Roman" w:hAnsi="Times New Roman" w:cs="Times New Roman"/>
                <w:lang w:val="ru-RU"/>
              </w:rPr>
              <w:t>сім’єю</w:t>
            </w:r>
            <w:proofErr w:type="spellEnd"/>
            <w:r w:rsidRPr="0086357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6357D">
              <w:rPr>
                <w:rFonts w:ascii="Times New Roman" w:eastAsia="Times New Roman" w:hAnsi="Times New Roman" w:cs="Times New Roman"/>
                <w:lang w:val="ru-RU"/>
              </w:rPr>
              <w:t>дитини</w:t>
            </w:r>
            <w:proofErr w:type="spellEnd"/>
            <w:r w:rsidRPr="0086357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6357D">
              <w:rPr>
                <w:rFonts w:ascii="Times New Roman" w:eastAsia="Times New Roman" w:hAnsi="Times New Roman" w:cs="Times New Roman"/>
              </w:rPr>
              <w:t>під час першої зустрічі</w:t>
            </w:r>
            <w:r w:rsidRPr="0086357D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534FE">
              <w:rPr>
                <w:rFonts w:ascii="Times New Roman" w:eastAsia="Times New Roman" w:hAnsi="Times New Roman" w:cs="Times New Roman"/>
                <w:b/>
              </w:rPr>
              <w:t>Заходи, які дитина може робити  самостійно або за підтримки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дорослих</w:t>
            </w:r>
          </w:p>
        </w:tc>
      </w:tr>
      <w:tr w:rsidR="0086357D" w:rsidRPr="00400286" w:rsidTr="008635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Отримання та</w:t>
            </w: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застосування знань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нтер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ес, прагнення отримати досвід,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цілеспр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ямоване використання органів чуття, спосіб отримання знань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(спостереження, копіювання,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спілкування, ігри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спрямовані на соціальну взаємодію,  рухові,  маніпулятивні  та дослідницькі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ігри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,  дії з предметами), використання знань (концентрація уваги, вирішення проблем, удавання), вміння приймати рішення (робити вибір)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57D" w:rsidRPr="00400286" w:rsidTr="008635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Загальні завдання та вимоги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иконання одного простого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404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 / декількох  простих завдань за порядком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, виконання  простого завд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ання в групі (хованки тощо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), виконання складног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завдання (одягання), дотримання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розкладу дня, керування стресом, керування своєю поведінкою: </w:t>
            </w:r>
            <w:r w:rsidRPr="00863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(врівноваженість, активність, сміливість, витривалість, адаптація до змін та тимчасових вимог (наприклад, в розпорядкові дня),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настрій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57D" w:rsidRPr="00400286" w:rsidTr="008635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D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Комунікація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Комунікативні уміння (дивиться в обличчя, уважний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, слухає, наслідує, дотримується черговості),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тримання та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розуміння повідомлень, створення повідомлень з використанням невербальних засобів, слів, фраз, діалог (комунікативні цикли),  використання технічних засобів для спілкування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57D" w:rsidRPr="00400286" w:rsidTr="008635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D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Мобільність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Моторика органів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Велика</w:t>
            </w: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моторика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підтримання положення тіла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(симетричність пози), перехід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одного положення тіла в інше (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хода, повзання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інший 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спосіб)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Дрібна </w:t>
            </w: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моторика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потягування, хватання, утримання, відпускання, переніс, підтягування й відштовхування, маніпулювання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57D" w:rsidRPr="00400286" w:rsidTr="008635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Догляд за </w:t>
            </w: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 та турбота про</w:t>
            </w: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здоров’я 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(вміння митися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чистити 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би, зачісуватися, чистити ніс, навички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одягання, роздягання,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вживання їжі та пиття) 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57D" w:rsidRPr="00400286" w:rsidTr="008635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Допомога батькам у повсякден</w:t>
            </w: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них справах 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57D" w:rsidRPr="00400286" w:rsidTr="008635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Міжособистісна взаємодія</w:t>
            </w:r>
          </w:p>
          <w:p w:rsidR="0086357D" w:rsidRPr="00400286" w:rsidRDefault="0086357D" w:rsidP="0086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одержання соціальних правил і підтримка соціаль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ної дистанції під час взаємодії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(цікавість до людини, ініціація та підтримка взаємодії, участь в спіл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ьних іграх, розподіл інтересів та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емоцій, спільна увага, фізичний контакт, розрізнення людей), сімейні відносини (з батьками,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братами, сестрами, іншими членами сім’ї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57D" w:rsidRPr="00400286" w:rsidTr="008635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Основні життєві сфери</w:t>
            </w:r>
          </w:p>
          <w:p w:rsidR="0086357D" w:rsidRPr="00400286" w:rsidRDefault="0086357D" w:rsidP="0086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ошкільне навчання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заклад дошкільної освіти, зокрема, 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дитячий садок чи центр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озвитку, гуртки),  участь у грі (грає одна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, виявляє цік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авість до ігор інших, паралельних, спільних сумісних ігор</w:t>
            </w:r>
            <w:r w:rsidRPr="0040028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89" w:type="dxa"/>
            <w:shd w:val="clear" w:color="auto" w:fill="auto"/>
          </w:tcPr>
          <w:p w:rsidR="0086357D" w:rsidRPr="00400286" w:rsidRDefault="0086357D" w:rsidP="0086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605A" w:rsidRPr="008F4495" w:rsidRDefault="00E8605A" w:rsidP="00E8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00286" w:rsidRPr="0086357D" w:rsidRDefault="00400286" w:rsidP="0040028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4FE" w:rsidRDefault="00400286" w:rsidP="00E8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0286"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="00E8605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  <w:r w:rsidRPr="00400286">
        <w:rPr>
          <w:rFonts w:ascii="Times New Roman" w:eastAsia="Times New Roman" w:hAnsi="Times New Roman" w:cs="Times New Roman"/>
          <w:b/>
        </w:rPr>
        <w:t xml:space="preserve"> </w:t>
      </w:r>
      <w:r w:rsidR="008F449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C534FE">
        <w:rPr>
          <w:rFonts w:ascii="Times New Roman" w:eastAsia="Times New Roman" w:hAnsi="Times New Roman" w:cs="Times New Roman"/>
          <w:b/>
        </w:rPr>
        <w:t xml:space="preserve">                              </w:t>
      </w:r>
    </w:p>
    <w:p w:rsidR="00C534FE" w:rsidRDefault="00C534FE" w:rsidP="00E8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6357D" w:rsidRDefault="00C534FE" w:rsidP="00E8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</w:p>
    <w:p w:rsidR="00E8605A" w:rsidRPr="00E8605A" w:rsidRDefault="0086357D" w:rsidP="00E8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C534FE">
        <w:rPr>
          <w:rFonts w:ascii="Times New Roman" w:eastAsia="Times New Roman" w:hAnsi="Times New Roman" w:cs="Times New Roman"/>
          <w:b/>
        </w:rPr>
        <w:t xml:space="preserve"> </w:t>
      </w:r>
      <w:r w:rsidR="008F4495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="00363DEA">
        <w:rPr>
          <w:rFonts w:ascii="Times New Roman" w:eastAsia="Times New Roman" w:hAnsi="Times New Roman" w:cs="Times New Roman"/>
          <w:sz w:val="28"/>
          <w:szCs w:val="28"/>
        </w:rPr>
        <w:t>овження додатка 10</w:t>
      </w:r>
    </w:p>
    <w:p w:rsidR="00400286" w:rsidRDefault="00E8605A" w:rsidP="00E8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8605A">
        <w:rPr>
          <w:rFonts w:ascii="Times New Roman" w:eastAsia="Times New Roman" w:hAnsi="Times New Roman" w:cs="Times New Roman"/>
          <w:sz w:val="28"/>
          <w:szCs w:val="28"/>
        </w:rPr>
        <w:t>до Методичних рекомендацій</w:t>
      </w:r>
      <w:r w:rsidR="00400286" w:rsidRPr="0040028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409" w:rsidRDefault="00400286" w:rsidP="0040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F2ABB" w:rsidRDefault="00223409" w:rsidP="0040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8605A" w:rsidRPr="0086357D" w:rsidRDefault="00C534FE" w:rsidP="007A041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Стан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дитини</w:t>
      </w:r>
      <w:proofErr w:type="spellEnd"/>
      <w:r w:rsidR="00E8605A" w:rsidRPr="00B73D2D">
        <w:rPr>
          <w:rFonts w:ascii="Times New Roman" w:eastAsia="Times New Roman" w:hAnsi="Times New Roman" w:cs="Times New Roman"/>
          <w:lang w:val="ru-RU"/>
        </w:rPr>
        <w:t xml:space="preserve"> </w:t>
      </w:r>
      <w:r w:rsidR="00E8605A" w:rsidRPr="0086357D">
        <w:rPr>
          <w:rFonts w:ascii="Times New Roman" w:eastAsia="Times New Roman" w:hAnsi="Times New Roman" w:cs="Times New Roman"/>
          <w:lang w:val="ru-RU"/>
        </w:rPr>
        <w:t>(</w:t>
      </w:r>
      <w:proofErr w:type="spellStart"/>
      <w:r w:rsidR="00E8605A" w:rsidRPr="0086357D">
        <w:rPr>
          <w:rFonts w:ascii="Times New Roman" w:eastAsia="Times New Roman" w:hAnsi="Times New Roman" w:cs="Times New Roman"/>
          <w:lang w:val="ru-RU"/>
        </w:rPr>
        <w:t>заповнюється</w:t>
      </w:r>
      <w:proofErr w:type="spellEnd"/>
      <w:r w:rsidR="00E8605A" w:rsidRPr="0086357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8605A" w:rsidRPr="0086357D">
        <w:rPr>
          <w:rFonts w:ascii="Times New Roman" w:eastAsia="Times New Roman" w:hAnsi="Times New Roman" w:cs="Times New Roman"/>
          <w:lang w:val="ru-RU"/>
        </w:rPr>
        <w:t>після</w:t>
      </w:r>
      <w:proofErr w:type="spellEnd"/>
      <w:r w:rsidR="00E8605A" w:rsidRPr="0086357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8605A" w:rsidRPr="0086357D">
        <w:rPr>
          <w:rFonts w:ascii="Times New Roman" w:eastAsia="Times New Roman" w:hAnsi="Times New Roman" w:cs="Times New Roman"/>
          <w:lang w:val="ru-RU"/>
        </w:rPr>
        <w:t>зустрічі</w:t>
      </w:r>
      <w:proofErr w:type="spellEnd"/>
      <w:r w:rsidR="00E8605A" w:rsidRPr="0086357D">
        <w:rPr>
          <w:rFonts w:ascii="Times New Roman" w:eastAsia="Times New Roman" w:hAnsi="Times New Roman" w:cs="Times New Roman"/>
          <w:lang w:val="ru-RU"/>
        </w:rPr>
        <w:t xml:space="preserve"> за результатами </w:t>
      </w:r>
      <w:proofErr w:type="spellStart"/>
      <w:r w:rsidR="00E8605A" w:rsidRPr="0086357D">
        <w:rPr>
          <w:rFonts w:ascii="Times New Roman" w:eastAsia="Times New Roman" w:hAnsi="Times New Roman" w:cs="Times New Roman"/>
          <w:lang w:val="ru-RU"/>
        </w:rPr>
        <w:t>вивчення</w:t>
      </w:r>
      <w:proofErr w:type="spellEnd"/>
      <w:r w:rsidR="00E8605A" w:rsidRPr="0086357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8605A" w:rsidRPr="0086357D">
        <w:rPr>
          <w:rFonts w:ascii="Times New Roman" w:eastAsia="Times New Roman" w:hAnsi="Times New Roman" w:cs="Times New Roman"/>
          <w:lang w:val="ru-RU"/>
        </w:rPr>
        <w:t>медичної</w:t>
      </w:r>
      <w:proofErr w:type="spellEnd"/>
      <w:r w:rsidR="00E8605A" w:rsidRPr="0086357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8605A" w:rsidRPr="0086357D">
        <w:rPr>
          <w:rFonts w:ascii="Times New Roman" w:eastAsia="Times New Roman" w:hAnsi="Times New Roman" w:cs="Times New Roman"/>
          <w:lang w:val="ru-RU"/>
        </w:rPr>
        <w:t>документації</w:t>
      </w:r>
      <w:proofErr w:type="spellEnd"/>
      <w:r w:rsidR="00E8605A" w:rsidRPr="0086357D">
        <w:rPr>
          <w:rFonts w:ascii="Times New Roman" w:eastAsia="Times New Roman" w:hAnsi="Times New Roman" w:cs="Times New Roman"/>
          <w:lang w:val="ru-RU"/>
        </w:rPr>
        <w:t xml:space="preserve"> (за </w:t>
      </w:r>
      <w:proofErr w:type="spellStart"/>
      <w:r w:rsidR="00E8605A" w:rsidRPr="0086357D">
        <w:rPr>
          <w:rFonts w:ascii="Times New Roman" w:eastAsia="Times New Roman" w:hAnsi="Times New Roman" w:cs="Times New Roman"/>
          <w:lang w:val="ru-RU"/>
        </w:rPr>
        <w:t>наявності</w:t>
      </w:r>
      <w:proofErr w:type="spellEnd"/>
      <w:r w:rsidR="00E8605A" w:rsidRPr="0086357D">
        <w:rPr>
          <w:rFonts w:ascii="Times New Roman" w:eastAsia="Times New Roman" w:hAnsi="Times New Roman" w:cs="Times New Roman"/>
          <w:lang w:val="ru-RU"/>
        </w:rPr>
        <w:t>)</w:t>
      </w:r>
      <w:r w:rsidR="00404739">
        <w:rPr>
          <w:rFonts w:ascii="Times New Roman" w:eastAsia="Times New Roman" w:hAnsi="Times New Roman" w:cs="Times New Roman"/>
          <w:lang w:val="ru-RU"/>
        </w:rPr>
        <w:t>:</w:t>
      </w:r>
    </w:p>
    <w:p w:rsidR="00E8605A" w:rsidRPr="00E8605A" w:rsidRDefault="00E8605A" w:rsidP="00E860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3D2D" w:rsidRDefault="00B73D2D" w:rsidP="00E17D94">
      <w:pPr>
        <w:spacing w:after="0" w:line="48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</w:t>
      </w:r>
      <w:r w:rsidR="00E8605A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</w:t>
      </w:r>
    </w:p>
    <w:p w:rsidR="00B73D2D" w:rsidRDefault="00B73D2D" w:rsidP="00E17D94">
      <w:pPr>
        <w:spacing w:after="200" w:line="276" w:lineRule="auto"/>
        <w:rPr>
          <w:rFonts w:ascii="Times New Roman" w:eastAsia="Times New Roman" w:hAnsi="Times New Roman" w:cs="Times New Roman"/>
          <w:b/>
          <w:lang w:val="ru-RU"/>
        </w:rPr>
      </w:pPr>
      <w:proofErr w:type="spellStart"/>
      <w:r w:rsidRPr="00C534FE">
        <w:rPr>
          <w:rFonts w:ascii="Times New Roman" w:eastAsia="Times New Roman" w:hAnsi="Times New Roman" w:cs="Times New Roman"/>
          <w:b/>
          <w:lang w:val="ru-RU"/>
        </w:rPr>
        <w:t>Пiдсумки</w:t>
      </w:r>
      <w:proofErr w:type="spellEnd"/>
      <w:r w:rsidR="00363DEA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363DEA">
        <w:rPr>
          <w:rFonts w:ascii="Times New Roman" w:eastAsia="Times New Roman" w:hAnsi="Times New Roman" w:cs="Times New Roman"/>
          <w:b/>
          <w:lang w:val="ru-RU"/>
        </w:rPr>
        <w:t>зустрічі</w:t>
      </w:r>
      <w:proofErr w:type="spellEnd"/>
      <w:r w:rsidR="00363DEA">
        <w:rPr>
          <w:rFonts w:ascii="Times New Roman" w:eastAsia="Times New Roman" w:hAnsi="Times New Roman" w:cs="Times New Roman"/>
          <w:b/>
          <w:lang w:val="ru-RU"/>
        </w:rPr>
        <w:t xml:space="preserve">: </w:t>
      </w:r>
      <w:r w:rsidRPr="00C534FE">
        <w:rPr>
          <w:rFonts w:ascii="Times New Roman" w:eastAsia="Times New Roman" w:hAnsi="Times New Roman" w:cs="Times New Roman"/>
          <w:b/>
          <w:lang w:val="ru-RU"/>
        </w:rPr>
        <w:t>______________________________________________</w:t>
      </w:r>
      <w:r w:rsidR="00A403FA">
        <w:rPr>
          <w:rFonts w:ascii="Times New Roman" w:eastAsia="Times New Roman" w:hAnsi="Times New Roman" w:cs="Times New Roman"/>
          <w:b/>
          <w:lang w:val="ru-RU"/>
        </w:rPr>
        <w:t>_______________________</w:t>
      </w:r>
    </w:p>
    <w:p w:rsidR="00A403FA" w:rsidRPr="00C534FE" w:rsidRDefault="00A403FA" w:rsidP="00E17D94">
      <w:pPr>
        <w:spacing w:after="200" w:line="276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409" w:rsidRDefault="00223409" w:rsidP="00E17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363DEA" w:rsidRPr="00363DEA" w:rsidTr="00363DEA">
        <w:trPr>
          <w:trHeight w:val="287"/>
        </w:trPr>
        <w:tc>
          <w:tcPr>
            <w:tcW w:w="6668" w:type="dxa"/>
            <w:hideMark/>
          </w:tcPr>
          <w:p w:rsidR="00363DEA" w:rsidRPr="00363DEA" w:rsidRDefault="00363DEA" w:rsidP="00363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63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</w:t>
            </w:r>
          </w:p>
          <w:p w:rsidR="00363DEA" w:rsidRPr="00363DEA" w:rsidRDefault="00363DEA" w:rsidP="00363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63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Генеральний   директор   Директорату</w:t>
            </w:r>
          </w:p>
          <w:p w:rsidR="00363DEA" w:rsidRPr="00363DEA" w:rsidRDefault="00363DEA" w:rsidP="00363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63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363DEA" w:rsidRPr="00363DEA" w:rsidRDefault="00363DEA" w:rsidP="00363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63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прав   дітей                                                                                                                                                       </w:t>
            </w:r>
          </w:p>
        </w:tc>
        <w:tc>
          <w:tcPr>
            <w:tcW w:w="1527" w:type="dxa"/>
          </w:tcPr>
          <w:p w:rsidR="00363DEA" w:rsidRPr="00363DEA" w:rsidRDefault="00363DEA" w:rsidP="00363DEA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363DEA" w:rsidRPr="00363DEA" w:rsidRDefault="00363DEA" w:rsidP="00363D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DEA" w:rsidRPr="00363DEA" w:rsidRDefault="00363DEA" w:rsidP="00363D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DEA" w:rsidRPr="00363DEA" w:rsidRDefault="00363DEA" w:rsidP="00363D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D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  <w:p w:rsidR="00363DEA" w:rsidRPr="00363DEA" w:rsidRDefault="00363DEA" w:rsidP="00363D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DEA" w:rsidRPr="00363DEA" w:rsidRDefault="00363DEA" w:rsidP="00363D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D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605A" w:rsidRDefault="00E8605A" w:rsidP="00E17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E8605A" w:rsidSect="00E8605A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3F" w:rsidRDefault="00F9343F" w:rsidP="00223409">
      <w:pPr>
        <w:spacing w:after="0" w:line="240" w:lineRule="auto"/>
      </w:pPr>
      <w:r>
        <w:separator/>
      </w:r>
    </w:p>
  </w:endnote>
  <w:endnote w:type="continuationSeparator" w:id="0">
    <w:p w:rsidR="00F9343F" w:rsidRDefault="00F9343F" w:rsidP="0022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3F" w:rsidRDefault="00F9343F" w:rsidP="00223409">
      <w:pPr>
        <w:spacing w:after="0" w:line="240" w:lineRule="auto"/>
      </w:pPr>
      <w:r>
        <w:separator/>
      </w:r>
    </w:p>
  </w:footnote>
  <w:footnote w:type="continuationSeparator" w:id="0">
    <w:p w:rsidR="00F9343F" w:rsidRDefault="00F9343F" w:rsidP="0022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287411"/>
      <w:docPartObj>
        <w:docPartGallery w:val="Page Numbers (Top of Page)"/>
        <w:docPartUnique/>
      </w:docPartObj>
    </w:sdtPr>
    <w:sdtEndPr/>
    <w:sdtContent>
      <w:p w:rsidR="00E8605A" w:rsidRDefault="00E860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39">
          <w:rPr>
            <w:noProof/>
          </w:rPr>
          <w:t>3</w:t>
        </w:r>
        <w:r>
          <w:fldChar w:fldCharType="end"/>
        </w:r>
      </w:p>
    </w:sdtContent>
  </w:sdt>
  <w:p w:rsidR="00223409" w:rsidRDefault="002234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09" w:rsidRDefault="00223409">
    <w:pPr>
      <w:pStyle w:val="a3"/>
      <w:jc w:val="center"/>
    </w:pPr>
  </w:p>
  <w:p w:rsidR="00223409" w:rsidRDefault="002234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3D10"/>
    <w:multiLevelType w:val="hybridMultilevel"/>
    <w:tmpl w:val="5C1ADE42"/>
    <w:lvl w:ilvl="0" w:tplc="8CC01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86"/>
    <w:rsid w:val="0006079F"/>
    <w:rsid w:val="00083DFD"/>
    <w:rsid w:val="00133D29"/>
    <w:rsid w:val="00223409"/>
    <w:rsid w:val="002D69C5"/>
    <w:rsid w:val="00363DEA"/>
    <w:rsid w:val="00397C64"/>
    <w:rsid w:val="003E23B7"/>
    <w:rsid w:val="00400286"/>
    <w:rsid w:val="00404739"/>
    <w:rsid w:val="00420BAC"/>
    <w:rsid w:val="00575E6A"/>
    <w:rsid w:val="005848A0"/>
    <w:rsid w:val="006C42E5"/>
    <w:rsid w:val="007042E3"/>
    <w:rsid w:val="007A0413"/>
    <w:rsid w:val="007E3742"/>
    <w:rsid w:val="00807632"/>
    <w:rsid w:val="00813707"/>
    <w:rsid w:val="00860469"/>
    <w:rsid w:val="0086357D"/>
    <w:rsid w:val="008846B3"/>
    <w:rsid w:val="008F4495"/>
    <w:rsid w:val="00991094"/>
    <w:rsid w:val="009D53D4"/>
    <w:rsid w:val="009F2ABB"/>
    <w:rsid w:val="00A403FA"/>
    <w:rsid w:val="00AA7934"/>
    <w:rsid w:val="00B1594F"/>
    <w:rsid w:val="00B73D2D"/>
    <w:rsid w:val="00B92C7D"/>
    <w:rsid w:val="00C534FE"/>
    <w:rsid w:val="00C81B66"/>
    <w:rsid w:val="00CA4C88"/>
    <w:rsid w:val="00CC3939"/>
    <w:rsid w:val="00D22E83"/>
    <w:rsid w:val="00D23D08"/>
    <w:rsid w:val="00E17D94"/>
    <w:rsid w:val="00E553AC"/>
    <w:rsid w:val="00E73AB7"/>
    <w:rsid w:val="00E8605A"/>
    <w:rsid w:val="00F21EF0"/>
    <w:rsid w:val="00F64D55"/>
    <w:rsid w:val="00F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02D6"/>
  <w15:chartTrackingRefBased/>
  <w15:docId w15:val="{B49D4E2D-4DE7-48F7-9A31-B05B6171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23409"/>
  </w:style>
  <w:style w:type="paragraph" w:styleId="a5">
    <w:name w:val="footer"/>
    <w:basedOn w:val="a"/>
    <w:link w:val="a6"/>
    <w:uiPriority w:val="99"/>
    <w:unhideWhenUsed/>
    <w:rsid w:val="002234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2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6514-61E8-46AB-87FA-10871A48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5462</Words>
  <Characters>3114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28</cp:revision>
  <cp:lastPrinted>2021-02-09T09:15:00Z</cp:lastPrinted>
  <dcterms:created xsi:type="dcterms:W3CDTF">2020-12-22T12:50:00Z</dcterms:created>
  <dcterms:modified xsi:type="dcterms:W3CDTF">2021-02-09T09:15:00Z</dcterms:modified>
</cp:coreProperties>
</file>