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F26C" w14:textId="77777777" w:rsidR="00423A8F" w:rsidRDefault="000860D0" w:rsidP="00423A8F">
      <w:pPr>
        <w:widowControl w:val="0"/>
        <w:tabs>
          <w:tab w:val="left" w:pos="4536"/>
        </w:tabs>
        <w:suppressAutoHyphens/>
        <w:spacing w:after="0" w:line="240" w:lineRule="atLeast"/>
        <w:jc w:val="center"/>
        <w:rPr>
          <w:rFonts w:ascii="Times New Roman" w:hAnsi="Times New Roman" w:cs="Tahoma"/>
          <w:b/>
          <w:color w:val="0000FF"/>
          <w:sz w:val="20"/>
          <w:szCs w:val="20"/>
          <w:lang w:val="uk-UA"/>
        </w:rPr>
      </w:pPr>
      <w:r>
        <w:rPr>
          <w:rFonts w:ascii="Calibri" w:hAnsi="Calibri" w:cs="Times New Roman"/>
        </w:rPr>
        <w:object w:dxaOrig="1440" w:dyaOrig="1440" w14:anchorId="0994F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6.5pt;margin-top:-.65pt;width:50.85pt;height:58.85pt;z-index:251658240;mso-wrap-distance-left:9.05pt;mso-wrap-distance-right:9.05pt" filled="t">
            <v:fill color2="black"/>
            <v:imagedata r:id="rId8" o:title=""/>
          </v:shape>
          <o:OLEObject Type="Embed" ProgID="Word.Picture.8" ShapeID="_x0000_s1027" DrawAspect="Content" ObjectID="_1689165618" r:id="rId9"/>
        </w:object>
      </w:r>
      <w:r w:rsidR="00423A8F">
        <w:rPr>
          <w:rFonts w:ascii="Times New Roman" w:hAnsi="Times New Roman" w:cs="Tahoma"/>
          <w:b/>
          <w:color w:val="0000FF"/>
          <w:sz w:val="20"/>
          <w:szCs w:val="20"/>
          <w:lang w:val="uk-UA"/>
        </w:rPr>
        <w:t>ё</w:t>
      </w:r>
    </w:p>
    <w:p w14:paraId="46D80EDF" w14:textId="77777777" w:rsidR="00423A8F" w:rsidRDefault="00423A8F" w:rsidP="00423A8F">
      <w:pPr>
        <w:widowControl w:val="0"/>
        <w:tabs>
          <w:tab w:val="left" w:pos="4536"/>
        </w:tabs>
        <w:suppressAutoHyphens/>
        <w:spacing w:after="0" w:line="240" w:lineRule="atLeast"/>
        <w:jc w:val="center"/>
        <w:rPr>
          <w:rFonts w:ascii="Times New Roman" w:hAnsi="Times New Roman" w:cs="Tahoma"/>
          <w:b/>
          <w:color w:val="0000FF"/>
          <w:sz w:val="20"/>
          <w:szCs w:val="20"/>
          <w:lang w:val="uk-UA"/>
        </w:rPr>
      </w:pPr>
    </w:p>
    <w:p w14:paraId="69BF6198" w14:textId="77777777" w:rsidR="00423A8F" w:rsidRDefault="00423A8F" w:rsidP="00423A8F">
      <w:pPr>
        <w:widowControl w:val="0"/>
        <w:tabs>
          <w:tab w:val="left" w:pos="4536"/>
        </w:tabs>
        <w:suppressAutoHyphens/>
        <w:spacing w:after="0" w:line="240" w:lineRule="atLeast"/>
        <w:jc w:val="center"/>
        <w:rPr>
          <w:rFonts w:ascii="Times New Roman" w:hAnsi="Times New Roman" w:cs="Tahoma"/>
          <w:b/>
          <w:color w:val="0000FF"/>
          <w:sz w:val="20"/>
          <w:szCs w:val="20"/>
          <w:lang w:val="uk-UA"/>
        </w:rPr>
      </w:pPr>
    </w:p>
    <w:p w14:paraId="6E0FE33A" w14:textId="77777777" w:rsidR="00423A8F" w:rsidRDefault="00423A8F" w:rsidP="00423A8F">
      <w:pPr>
        <w:widowControl w:val="0"/>
        <w:tabs>
          <w:tab w:val="left" w:pos="4536"/>
        </w:tabs>
        <w:suppressAutoHyphens/>
        <w:spacing w:after="0" w:line="240" w:lineRule="atLeast"/>
        <w:jc w:val="center"/>
        <w:rPr>
          <w:rFonts w:ascii="Times New Roman" w:hAnsi="Times New Roman" w:cs="Tahoma"/>
          <w:b/>
          <w:color w:val="0000FF"/>
          <w:sz w:val="20"/>
          <w:szCs w:val="20"/>
          <w:lang w:val="uk-UA"/>
        </w:rPr>
      </w:pPr>
    </w:p>
    <w:p w14:paraId="728D0E32" w14:textId="77777777" w:rsidR="00423A8F" w:rsidRDefault="00423A8F" w:rsidP="00423A8F">
      <w:pPr>
        <w:widowControl w:val="0"/>
        <w:tabs>
          <w:tab w:val="left" w:pos="4536"/>
        </w:tabs>
        <w:suppressAutoHyphens/>
        <w:spacing w:after="0" w:line="240" w:lineRule="atLeast"/>
        <w:jc w:val="center"/>
        <w:rPr>
          <w:rFonts w:ascii="Times New Roman" w:hAnsi="Times New Roman" w:cs="Tahoma"/>
          <w:b/>
          <w:color w:val="0000FF"/>
          <w:sz w:val="20"/>
          <w:szCs w:val="20"/>
          <w:lang w:val="uk-UA"/>
        </w:rPr>
      </w:pPr>
    </w:p>
    <w:p w14:paraId="2866842F" w14:textId="77777777" w:rsidR="00423A8F" w:rsidRDefault="00423A8F" w:rsidP="00423A8F">
      <w:pPr>
        <w:widowControl w:val="0"/>
        <w:tabs>
          <w:tab w:val="left" w:pos="4536"/>
        </w:tabs>
        <w:suppressAutoHyphens/>
        <w:spacing w:after="0" w:line="240" w:lineRule="atLeast"/>
        <w:jc w:val="center"/>
        <w:rPr>
          <w:rFonts w:ascii="Times New Roman" w:hAnsi="Times New Roman" w:cs="Tahoma"/>
          <w:b/>
          <w:color w:val="000000"/>
          <w:sz w:val="24"/>
          <w:szCs w:val="24"/>
          <w:lang w:val="uk-UA"/>
        </w:rPr>
      </w:pPr>
      <w:r>
        <w:rPr>
          <w:rFonts w:ascii="Times New Roman" w:hAnsi="Times New Roman" w:cs="Tahoma"/>
          <w:b/>
          <w:color w:val="000000"/>
          <w:sz w:val="24"/>
          <w:szCs w:val="24"/>
          <w:lang w:val="uk-UA"/>
        </w:rPr>
        <w:t>УКРАЇНА</w:t>
      </w:r>
    </w:p>
    <w:p w14:paraId="7FE9C7D3" w14:textId="77777777" w:rsidR="00423A8F" w:rsidRDefault="00423A8F" w:rsidP="00423A8F">
      <w:pPr>
        <w:keepNext/>
        <w:widowControl w:val="0"/>
        <w:tabs>
          <w:tab w:val="num" w:pos="1296"/>
          <w:tab w:val="left" w:pos="4536"/>
        </w:tabs>
        <w:suppressAutoHyphens/>
        <w:spacing w:after="0" w:line="240" w:lineRule="atLeast"/>
        <w:ind w:left="1296" w:hanging="1296"/>
        <w:jc w:val="center"/>
        <w:outlineLvl w:val="6"/>
        <w:rPr>
          <w:rFonts w:ascii="Times New Roman" w:hAnsi="Times New Roman"/>
          <w:b/>
          <w:color w:val="000000"/>
          <w:sz w:val="24"/>
          <w:szCs w:val="20"/>
          <w:lang w:val="uk-UA"/>
        </w:rPr>
      </w:pPr>
      <w:r>
        <w:rPr>
          <w:rFonts w:ascii="Times New Roman" w:hAnsi="Times New Roman"/>
          <w:b/>
          <w:color w:val="000000"/>
          <w:sz w:val="24"/>
          <w:szCs w:val="20"/>
          <w:lang w:val="uk-UA"/>
        </w:rPr>
        <w:t xml:space="preserve">ОДЕСЬКА ОБЛАСНА ДЕРЖАВНА АДМІНІСТРАЦІЯ </w:t>
      </w:r>
    </w:p>
    <w:p w14:paraId="46A3F82A" w14:textId="77777777" w:rsidR="00423A8F" w:rsidRDefault="00423A8F" w:rsidP="00423A8F">
      <w:pPr>
        <w:keepNext/>
        <w:widowControl w:val="0"/>
        <w:tabs>
          <w:tab w:val="num" w:pos="720"/>
        </w:tabs>
        <w:suppressAutoHyphens/>
        <w:spacing w:after="0" w:line="240" w:lineRule="atLeast"/>
        <w:ind w:left="720" w:hanging="720"/>
        <w:jc w:val="center"/>
        <w:outlineLvl w:val="2"/>
        <w:rPr>
          <w:rFonts w:ascii="Times New Roman" w:hAnsi="Times New Roman" w:cs="Tahoma"/>
          <w:b/>
          <w:color w:val="000000"/>
          <w:sz w:val="32"/>
          <w:szCs w:val="20"/>
          <w:lang w:val="uk-UA"/>
        </w:rPr>
      </w:pPr>
      <w:r>
        <w:rPr>
          <w:rFonts w:ascii="Times New Roman" w:hAnsi="Times New Roman" w:cs="Tahoma"/>
          <w:b/>
          <w:color w:val="000000"/>
          <w:sz w:val="32"/>
          <w:szCs w:val="20"/>
          <w:lang w:val="uk-UA"/>
        </w:rPr>
        <w:t>ДЕПАРТАМЕНТ СОЦІАЛЬНОЇ ТА СІМЕЙНОЇ ПОЛІТИКИ</w:t>
      </w:r>
    </w:p>
    <w:p w14:paraId="1B744FAE" w14:textId="77777777" w:rsidR="00423A8F" w:rsidRDefault="00423A8F" w:rsidP="00423A8F">
      <w:pPr>
        <w:keepNext/>
        <w:widowControl w:val="0"/>
        <w:tabs>
          <w:tab w:val="num" w:pos="720"/>
        </w:tabs>
        <w:suppressAutoHyphens/>
        <w:spacing w:after="0" w:line="240" w:lineRule="atLeast"/>
        <w:ind w:left="720" w:hanging="720"/>
        <w:jc w:val="center"/>
        <w:outlineLvl w:val="2"/>
        <w:rPr>
          <w:rFonts w:ascii="Times New Roman" w:hAnsi="Times New Roman" w:cs="Tahoma"/>
          <w:b/>
          <w:sz w:val="32"/>
          <w:szCs w:val="20"/>
          <w:lang w:val="uk-UA"/>
        </w:rPr>
      </w:pPr>
    </w:p>
    <w:p w14:paraId="582199AE" w14:textId="77777777" w:rsidR="00423A8F" w:rsidRPr="000A5B3A" w:rsidRDefault="00423A8F" w:rsidP="00423A8F">
      <w:pPr>
        <w:keepNext/>
        <w:widowControl w:val="0"/>
        <w:tabs>
          <w:tab w:val="num" w:pos="720"/>
        </w:tabs>
        <w:suppressAutoHyphens/>
        <w:spacing w:after="0" w:line="240" w:lineRule="atLeast"/>
        <w:ind w:left="720" w:hanging="720"/>
        <w:jc w:val="center"/>
        <w:outlineLvl w:val="2"/>
        <w:rPr>
          <w:rFonts w:ascii="Times New Roman" w:hAnsi="Times New Roman" w:cs="Tahoma"/>
          <w:b/>
          <w:sz w:val="32"/>
          <w:szCs w:val="20"/>
          <w:lang w:val="uk-UA"/>
        </w:rPr>
      </w:pPr>
      <w:r w:rsidRPr="000A5B3A">
        <w:rPr>
          <w:rFonts w:ascii="Times New Roman" w:hAnsi="Times New Roman" w:cs="Tahoma"/>
          <w:b/>
          <w:sz w:val="32"/>
          <w:szCs w:val="20"/>
          <w:lang w:val="uk-UA"/>
        </w:rPr>
        <w:t>НАКАЗ</w:t>
      </w:r>
    </w:p>
    <w:p w14:paraId="1C118F64" w14:textId="77777777" w:rsidR="00423A8F" w:rsidRPr="000A5B3A" w:rsidRDefault="00423A8F" w:rsidP="00423A8F">
      <w:pPr>
        <w:widowControl w:val="0"/>
        <w:suppressAutoHyphens/>
        <w:spacing w:after="0" w:line="240" w:lineRule="auto"/>
        <w:rPr>
          <w:rFonts w:ascii="Times New Roman" w:hAnsi="Times New Roman" w:cs="Tahoma"/>
          <w:b/>
          <w:sz w:val="24"/>
          <w:szCs w:val="24"/>
          <w:lang w:val="uk-UA"/>
        </w:rPr>
      </w:pPr>
    </w:p>
    <w:p w14:paraId="68B6A75F" w14:textId="47C8E9CA" w:rsidR="00423A8F" w:rsidRPr="000A5B3A" w:rsidRDefault="00423A8F" w:rsidP="00423A8F">
      <w:pPr>
        <w:widowControl w:val="0"/>
        <w:suppressAutoHyphens/>
        <w:spacing w:after="0" w:line="240" w:lineRule="auto"/>
        <w:rPr>
          <w:rFonts w:ascii="Times New Roman" w:hAnsi="Times New Roman" w:cs="Tahoma"/>
          <w:b/>
          <w:sz w:val="28"/>
          <w:szCs w:val="28"/>
          <w:lang w:val="uk-UA"/>
        </w:rPr>
      </w:pPr>
      <w:r w:rsidRPr="000A5B3A">
        <w:rPr>
          <w:rFonts w:ascii="Times New Roman" w:hAnsi="Times New Roman" w:cs="Tahoma"/>
          <w:b/>
          <w:sz w:val="28"/>
          <w:szCs w:val="28"/>
          <w:lang w:val="uk-UA"/>
        </w:rPr>
        <w:t>2</w:t>
      </w:r>
      <w:r>
        <w:rPr>
          <w:rFonts w:ascii="Times New Roman" w:hAnsi="Times New Roman" w:cs="Tahoma"/>
          <w:b/>
          <w:sz w:val="28"/>
          <w:szCs w:val="28"/>
          <w:lang w:val="uk-UA"/>
        </w:rPr>
        <w:t>1</w:t>
      </w:r>
      <w:r w:rsidRPr="000A5B3A">
        <w:rPr>
          <w:rFonts w:ascii="Times New Roman" w:hAnsi="Times New Roman" w:cs="Tahoma"/>
          <w:b/>
          <w:sz w:val="28"/>
          <w:szCs w:val="28"/>
          <w:lang w:val="uk-UA"/>
        </w:rPr>
        <w:t xml:space="preserve"> квітня 2021 року                       </w:t>
      </w:r>
      <w:r w:rsidRPr="000A5B3A">
        <w:rPr>
          <w:rFonts w:ascii="Times New Roman" w:hAnsi="Times New Roman" w:cs="Tahoma"/>
          <w:b/>
          <w:bCs/>
          <w:sz w:val="28"/>
          <w:szCs w:val="28"/>
          <w:lang w:val="uk-UA"/>
        </w:rPr>
        <w:t xml:space="preserve">м. Одеса </w:t>
      </w:r>
      <w:r w:rsidRPr="000A5B3A">
        <w:rPr>
          <w:rFonts w:ascii="Times New Roman" w:hAnsi="Times New Roman" w:cs="Tahoma"/>
          <w:b/>
          <w:sz w:val="28"/>
          <w:szCs w:val="28"/>
          <w:lang w:val="uk-UA"/>
        </w:rPr>
        <w:t xml:space="preserve">                                             № 6</w:t>
      </w:r>
      <w:r>
        <w:rPr>
          <w:rFonts w:ascii="Times New Roman" w:hAnsi="Times New Roman" w:cs="Tahoma"/>
          <w:b/>
          <w:sz w:val="28"/>
          <w:szCs w:val="28"/>
          <w:lang w:val="uk-UA"/>
        </w:rPr>
        <w:t>4</w:t>
      </w:r>
    </w:p>
    <w:p w14:paraId="423FE29E" w14:textId="77777777" w:rsidR="00423A8F" w:rsidRPr="000A5B3A" w:rsidRDefault="00423A8F" w:rsidP="00423A8F">
      <w:pPr>
        <w:widowControl w:val="0"/>
        <w:suppressAutoHyphens/>
        <w:spacing w:after="0" w:line="240" w:lineRule="auto"/>
        <w:rPr>
          <w:rFonts w:ascii="Times New Roman" w:hAnsi="Times New Roman" w:cs="Tahoma"/>
          <w:b/>
          <w:sz w:val="24"/>
          <w:szCs w:val="20"/>
          <w:lang w:val="uk-UA"/>
        </w:rPr>
      </w:pPr>
    </w:p>
    <w:tbl>
      <w:tblPr>
        <w:tblStyle w:val="aa"/>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423A8F" w:rsidRPr="000A5B3A" w14:paraId="3E036C63" w14:textId="77777777" w:rsidTr="00AA28FF">
        <w:tc>
          <w:tcPr>
            <w:tcW w:w="4530" w:type="dxa"/>
            <w:hideMark/>
          </w:tcPr>
          <w:p w14:paraId="27E5B1F3" w14:textId="77777777" w:rsidR="00423A8F" w:rsidRPr="000A5B3A" w:rsidRDefault="00423A8F" w:rsidP="00AA28FF">
            <w:pPr>
              <w:widowControl w:val="0"/>
              <w:suppressAutoHyphens/>
              <w:rPr>
                <w:rFonts w:ascii="Times New Roman" w:hAnsi="Times New Roman" w:cs="Tahoma"/>
                <w:bCs/>
                <w:i/>
                <w:iCs/>
                <w:sz w:val="28"/>
                <w:szCs w:val="28"/>
                <w:lang w:val="uk-UA"/>
              </w:rPr>
            </w:pPr>
            <w:r w:rsidRPr="000A5B3A">
              <w:rPr>
                <w:rFonts w:ascii="Times New Roman" w:hAnsi="Times New Roman" w:cs="Tahoma"/>
                <w:bCs/>
                <w:i/>
                <w:iCs/>
                <w:sz w:val="28"/>
                <w:szCs w:val="28"/>
                <w:lang w:val="uk-UA"/>
              </w:rPr>
              <w:t>Зареєстровано в Південному міжрегіональному управлінні Міністерства юстиції (м. Одеса)</w:t>
            </w:r>
          </w:p>
          <w:p w14:paraId="31E875FE" w14:textId="5381BE45" w:rsidR="00423A8F" w:rsidRPr="000A5B3A" w:rsidRDefault="00423A8F" w:rsidP="00AA28FF">
            <w:pPr>
              <w:widowControl w:val="0"/>
              <w:suppressAutoHyphens/>
              <w:rPr>
                <w:rFonts w:ascii="Times New Roman" w:hAnsi="Times New Roman" w:cs="Tahoma"/>
                <w:bCs/>
                <w:i/>
                <w:iCs/>
                <w:sz w:val="28"/>
                <w:szCs w:val="28"/>
                <w:lang w:val="uk-UA"/>
              </w:rPr>
            </w:pPr>
            <w:r w:rsidRPr="000A5B3A">
              <w:rPr>
                <w:rFonts w:ascii="Times New Roman" w:hAnsi="Times New Roman" w:cs="Tahoma"/>
                <w:bCs/>
                <w:i/>
                <w:iCs/>
                <w:sz w:val="28"/>
                <w:szCs w:val="28"/>
                <w:lang w:val="uk-UA"/>
              </w:rPr>
              <w:t xml:space="preserve">від </w:t>
            </w:r>
            <w:r>
              <w:rPr>
                <w:rFonts w:ascii="Times New Roman" w:hAnsi="Times New Roman" w:cs="Tahoma"/>
                <w:bCs/>
                <w:i/>
                <w:iCs/>
                <w:sz w:val="28"/>
                <w:szCs w:val="28"/>
                <w:lang w:val="uk-UA"/>
              </w:rPr>
              <w:t>23</w:t>
            </w:r>
            <w:r w:rsidRPr="000A5B3A">
              <w:rPr>
                <w:rFonts w:ascii="Times New Roman" w:hAnsi="Times New Roman" w:cs="Tahoma"/>
                <w:bCs/>
                <w:i/>
                <w:iCs/>
                <w:sz w:val="28"/>
                <w:szCs w:val="28"/>
                <w:lang w:val="uk-UA"/>
              </w:rPr>
              <w:t>.0</w:t>
            </w:r>
            <w:r>
              <w:rPr>
                <w:rFonts w:ascii="Times New Roman" w:hAnsi="Times New Roman" w:cs="Tahoma"/>
                <w:bCs/>
                <w:i/>
                <w:iCs/>
                <w:sz w:val="28"/>
                <w:szCs w:val="28"/>
                <w:lang w:val="uk-UA"/>
              </w:rPr>
              <w:t>4</w:t>
            </w:r>
            <w:r w:rsidRPr="000A5B3A">
              <w:rPr>
                <w:rFonts w:ascii="Times New Roman" w:hAnsi="Times New Roman" w:cs="Tahoma"/>
                <w:bCs/>
                <w:i/>
                <w:iCs/>
                <w:sz w:val="28"/>
                <w:szCs w:val="28"/>
                <w:lang w:val="uk-UA"/>
              </w:rPr>
              <w:t>.2021 за  № 7</w:t>
            </w:r>
            <w:r>
              <w:rPr>
                <w:rFonts w:ascii="Times New Roman" w:hAnsi="Times New Roman" w:cs="Tahoma"/>
                <w:bCs/>
                <w:i/>
                <w:iCs/>
                <w:sz w:val="28"/>
                <w:szCs w:val="28"/>
                <w:lang w:val="uk-UA"/>
              </w:rPr>
              <w:t>0</w:t>
            </w:r>
            <w:r w:rsidRPr="000A5B3A">
              <w:rPr>
                <w:rFonts w:ascii="Times New Roman" w:hAnsi="Times New Roman" w:cs="Tahoma"/>
                <w:bCs/>
                <w:i/>
                <w:iCs/>
                <w:sz w:val="28"/>
                <w:szCs w:val="28"/>
                <w:lang w:val="uk-UA"/>
              </w:rPr>
              <w:t>/</w:t>
            </w:r>
            <w:r>
              <w:rPr>
                <w:rFonts w:ascii="Times New Roman" w:hAnsi="Times New Roman" w:cs="Tahoma"/>
                <w:bCs/>
                <w:i/>
                <w:iCs/>
                <w:sz w:val="28"/>
                <w:szCs w:val="28"/>
                <w:lang w:val="uk-UA"/>
              </w:rPr>
              <w:t>327</w:t>
            </w:r>
          </w:p>
        </w:tc>
      </w:tr>
    </w:tbl>
    <w:p w14:paraId="1A82BF98" w14:textId="77777777" w:rsidR="00423A8F" w:rsidRDefault="00423A8F" w:rsidP="00621AED">
      <w:pPr>
        <w:tabs>
          <w:tab w:val="left" w:pos="4860"/>
          <w:tab w:val="left" w:pos="5040"/>
        </w:tabs>
        <w:spacing w:after="0" w:line="240" w:lineRule="auto"/>
        <w:rPr>
          <w:rFonts w:ascii="Times New Roman" w:eastAsia="Times New Roman" w:hAnsi="Times New Roman" w:cs="Times New Roman"/>
          <w:b/>
          <w:bCs/>
          <w:color w:val="000000"/>
          <w:sz w:val="28"/>
          <w:szCs w:val="28"/>
          <w:lang w:val="uk-UA" w:eastAsia="uk-UA"/>
        </w:rPr>
      </w:pPr>
    </w:p>
    <w:p w14:paraId="131F7196" w14:textId="27B30991" w:rsidR="000417D4" w:rsidRDefault="00C47A66" w:rsidP="00621AED">
      <w:pPr>
        <w:tabs>
          <w:tab w:val="left" w:pos="4860"/>
          <w:tab w:val="left" w:pos="5040"/>
        </w:tabs>
        <w:spacing w:after="0" w:line="240" w:lineRule="auto"/>
        <w:rPr>
          <w:rFonts w:ascii="Times New Roman" w:eastAsia="Times New Roman" w:hAnsi="Times New Roman" w:cs="Times New Roman"/>
          <w:b/>
          <w:bCs/>
          <w:color w:val="000000"/>
          <w:sz w:val="28"/>
          <w:szCs w:val="28"/>
          <w:lang w:val="uk-UA" w:eastAsia="uk-UA"/>
        </w:rPr>
      </w:pPr>
      <w:r w:rsidRPr="00C47A66">
        <w:rPr>
          <w:rFonts w:ascii="Times New Roman" w:eastAsia="Times New Roman" w:hAnsi="Times New Roman" w:cs="Times New Roman"/>
          <w:b/>
          <w:bCs/>
          <w:color w:val="000000"/>
          <w:sz w:val="28"/>
          <w:szCs w:val="28"/>
          <w:lang w:val="uk-UA" w:eastAsia="uk-UA"/>
        </w:rPr>
        <w:t>Про затвердження Порядку</w:t>
      </w:r>
      <w:r w:rsidR="007F1743">
        <w:rPr>
          <w:rFonts w:ascii="Times New Roman" w:eastAsia="Times New Roman" w:hAnsi="Times New Roman" w:cs="Times New Roman"/>
          <w:b/>
          <w:bCs/>
          <w:color w:val="000000"/>
          <w:sz w:val="28"/>
          <w:szCs w:val="28"/>
          <w:lang w:val="uk-UA" w:eastAsia="uk-UA"/>
        </w:rPr>
        <w:t xml:space="preserve"> </w:t>
      </w:r>
      <w:r w:rsidRPr="00C47A66">
        <w:rPr>
          <w:rFonts w:ascii="Times New Roman" w:eastAsia="Times New Roman" w:hAnsi="Times New Roman" w:cs="Times New Roman"/>
          <w:b/>
          <w:bCs/>
          <w:color w:val="000000"/>
          <w:sz w:val="28"/>
          <w:szCs w:val="28"/>
          <w:lang w:val="uk-UA" w:eastAsia="uk-UA"/>
        </w:rPr>
        <w:t>надання</w:t>
      </w:r>
    </w:p>
    <w:p w14:paraId="53E95957" w14:textId="5D8A6369" w:rsidR="000417D4" w:rsidRDefault="000417D4" w:rsidP="00621AED">
      <w:pPr>
        <w:tabs>
          <w:tab w:val="left" w:pos="4860"/>
          <w:tab w:val="left" w:pos="5040"/>
        </w:tabs>
        <w:spacing w:after="0" w:line="240" w:lineRule="auto"/>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щоквартальної </w:t>
      </w:r>
      <w:r w:rsidR="00C47A66" w:rsidRPr="00C47A66">
        <w:rPr>
          <w:rFonts w:ascii="Times New Roman" w:eastAsia="Times New Roman" w:hAnsi="Times New Roman" w:cs="Times New Roman"/>
          <w:b/>
          <w:bCs/>
          <w:color w:val="000000"/>
          <w:sz w:val="28"/>
          <w:szCs w:val="28"/>
          <w:lang w:val="uk-UA" w:eastAsia="uk-UA"/>
        </w:rPr>
        <w:t>матеріальної допомоги</w:t>
      </w:r>
      <w:r w:rsidR="007F1743">
        <w:rPr>
          <w:rFonts w:ascii="Times New Roman" w:eastAsia="Times New Roman" w:hAnsi="Times New Roman" w:cs="Times New Roman"/>
          <w:b/>
          <w:bCs/>
          <w:color w:val="000000"/>
          <w:sz w:val="28"/>
          <w:szCs w:val="28"/>
          <w:lang w:val="uk-UA" w:eastAsia="uk-UA"/>
        </w:rPr>
        <w:t xml:space="preserve"> </w:t>
      </w:r>
    </w:p>
    <w:p w14:paraId="7B1A7FAD" w14:textId="32828306" w:rsidR="00C47A66" w:rsidRPr="00C47A66" w:rsidRDefault="00C47A66" w:rsidP="00621AED">
      <w:pPr>
        <w:tabs>
          <w:tab w:val="left" w:pos="4860"/>
          <w:tab w:val="left" w:pos="5040"/>
        </w:tabs>
        <w:spacing w:after="0" w:line="240" w:lineRule="auto"/>
        <w:rPr>
          <w:rFonts w:ascii="Times New Roman" w:eastAsia="Times New Roman" w:hAnsi="Times New Roman" w:cs="Times New Roman"/>
          <w:b/>
          <w:bCs/>
          <w:color w:val="000000"/>
          <w:sz w:val="28"/>
          <w:szCs w:val="28"/>
          <w:lang w:val="uk-UA" w:eastAsia="uk-UA"/>
        </w:rPr>
      </w:pPr>
      <w:r w:rsidRPr="00C47A66">
        <w:rPr>
          <w:rFonts w:ascii="Times New Roman" w:eastAsia="Times New Roman" w:hAnsi="Times New Roman" w:cs="Times New Roman"/>
          <w:b/>
          <w:bCs/>
          <w:color w:val="000000"/>
          <w:sz w:val="28"/>
          <w:szCs w:val="28"/>
          <w:lang w:val="uk-UA" w:eastAsia="uk-UA"/>
        </w:rPr>
        <w:t>колишнім політв’язням і</w:t>
      </w:r>
      <w:r w:rsidR="007F1743">
        <w:rPr>
          <w:rFonts w:ascii="Times New Roman" w:eastAsia="Times New Roman" w:hAnsi="Times New Roman" w:cs="Times New Roman"/>
          <w:b/>
          <w:bCs/>
          <w:color w:val="000000"/>
          <w:sz w:val="28"/>
          <w:szCs w:val="28"/>
          <w:lang w:val="uk-UA" w:eastAsia="uk-UA"/>
        </w:rPr>
        <w:t xml:space="preserve"> </w:t>
      </w:r>
      <w:r w:rsidRPr="00C47A66">
        <w:rPr>
          <w:rFonts w:ascii="Times New Roman" w:eastAsia="Times New Roman" w:hAnsi="Times New Roman" w:cs="Times New Roman"/>
          <w:b/>
          <w:bCs/>
          <w:color w:val="000000"/>
          <w:sz w:val="28"/>
          <w:szCs w:val="28"/>
          <w:lang w:val="uk-UA" w:eastAsia="uk-UA"/>
        </w:rPr>
        <w:t>репресованим</w:t>
      </w:r>
    </w:p>
    <w:p w14:paraId="42A10F9A" w14:textId="77777777" w:rsidR="00C47A66" w:rsidRPr="00C47A66" w:rsidRDefault="00C47A66" w:rsidP="004E1EA4">
      <w:pPr>
        <w:spacing w:after="0" w:line="240" w:lineRule="auto"/>
        <w:ind w:firstLine="709"/>
        <w:jc w:val="center"/>
        <w:rPr>
          <w:rFonts w:ascii="Times New Roman" w:eastAsia="Times New Roman" w:hAnsi="Times New Roman" w:cs="Times New Roman"/>
          <w:b/>
          <w:bCs/>
          <w:color w:val="000000"/>
          <w:sz w:val="28"/>
          <w:szCs w:val="28"/>
          <w:lang w:val="uk-UA" w:eastAsia="uk-UA"/>
        </w:rPr>
      </w:pPr>
    </w:p>
    <w:p w14:paraId="37E0553F" w14:textId="38CFBF92" w:rsid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Відповідно до</w:t>
      </w:r>
      <w:r w:rsidR="00603F23">
        <w:rPr>
          <w:rFonts w:ascii="Times New Roman" w:eastAsia="Times New Roman" w:hAnsi="Times New Roman" w:cs="Times New Roman"/>
          <w:color w:val="000000"/>
          <w:sz w:val="28"/>
          <w:szCs w:val="28"/>
          <w:lang w:val="uk-UA" w:eastAsia="uk-UA"/>
        </w:rPr>
        <w:t xml:space="preserve"> Закону України «Про реабілітацію жертв репресій, комуністичного тоталітарного режиму 1917-1991 років»,</w:t>
      </w:r>
      <w:r w:rsidRPr="00C47A66">
        <w:rPr>
          <w:rFonts w:ascii="Times New Roman" w:eastAsia="Times New Roman" w:hAnsi="Times New Roman" w:cs="Times New Roman"/>
          <w:color w:val="000000"/>
          <w:sz w:val="28"/>
          <w:szCs w:val="28"/>
          <w:lang w:val="uk-UA" w:eastAsia="uk-UA"/>
        </w:rPr>
        <w:t xml:space="preserve"> підпункту 3 пункту 5, підпункту 11 пункту 10 </w:t>
      </w:r>
      <w:r w:rsidRPr="00C47A66">
        <w:rPr>
          <w:rFonts w:ascii="Times New Roman" w:eastAsia="Times New Roman" w:hAnsi="Times New Roman" w:cs="Times New Roman"/>
          <w:sz w:val="28"/>
          <w:szCs w:val="28"/>
          <w:lang w:val="uk-UA" w:eastAsia="uk-UA"/>
        </w:rPr>
        <w:t xml:space="preserve">Положення про Департамент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w:t>
      </w:r>
      <w:r w:rsidR="00776D92">
        <w:rPr>
          <w:rFonts w:ascii="Times New Roman" w:eastAsia="Times New Roman" w:hAnsi="Times New Roman" w:cs="Times New Roman"/>
          <w:sz w:val="28"/>
          <w:szCs w:val="28"/>
          <w:lang w:val="uk-UA" w:eastAsia="uk-UA"/>
        </w:rPr>
        <w:br/>
      </w:r>
      <w:r w:rsidRPr="00C47A66">
        <w:rPr>
          <w:rFonts w:ascii="Times New Roman" w:eastAsia="Times New Roman" w:hAnsi="Times New Roman" w:cs="Times New Roman"/>
          <w:sz w:val="28"/>
          <w:szCs w:val="28"/>
          <w:lang w:val="uk-UA" w:eastAsia="uk-UA"/>
        </w:rPr>
        <w:t>від 06 лютого 2017 року № 74/А-2017</w:t>
      </w:r>
      <w:r w:rsidR="00B61091">
        <w:rPr>
          <w:rFonts w:ascii="Times New Roman" w:eastAsia="Times New Roman" w:hAnsi="Times New Roman" w:cs="Times New Roman"/>
          <w:sz w:val="28"/>
          <w:szCs w:val="28"/>
          <w:lang w:val="uk-UA" w:eastAsia="uk-UA"/>
        </w:rPr>
        <w:t xml:space="preserve"> (зі змінами)</w:t>
      </w:r>
      <w:r w:rsidRPr="00C47A66">
        <w:rPr>
          <w:rFonts w:ascii="Times New Roman" w:eastAsia="Times New Roman" w:hAnsi="Times New Roman" w:cs="Times New Roman"/>
          <w:color w:val="000000"/>
          <w:sz w:val="28"/>
          <w:szCs w:val="28"/>
          <w:lang w:val="uk-UA" w:eastAsia="uk-UA"/>
        </w:rPr>
        <w:t xml:space="preserve">, </w:t>
      </w:r>
      <w:r w:rsidRPr="00C47A66">
        <w:rPr>
          <w:rFonts w:ascii="Times New Roman" w:eastAsia="Times New Roman" w:hAnsi="Times New Roman" w:cs="Times New Roman"/>
          <w:sz w:val="28"/>
          <w:szCs w:val="28"/>
          <w:lang w:val="uk-UA" w:eastAsia="uk-UA"/>
        </w:rPr>
        <w:t xml:space="preserve">обласної комплексної програми </w:t>
      </w:r>
      <w:r w:rsidR="006F6DCA">
        <w:rPr>
          <w:rFonts w:ascii="Times New Roman" w:eastAsia="Times New Roman" w:hAnsi="Times New Roman" w:cs="Times New Roman"/>
          <w:sz w:val="28"/>
          <w:szCs w:val="28"/>
          <w:lang w:val="uk-UA" w:eastAsia="uk-UA"/>
        </w:rPr>
        <w:t xml:space="preserve">соціальної </w:t>
      </w:r>
      <w:r w:rsidRPr="00C47A66">
        <w:rPr>
          <w:rFonts w:ascii="Times New Roman" w:eastAsia="Times New Roman" w:hAnsi="Times New Roman" w:cs="Times New Roman"/>
          <w:sz w:val="28"/>
          <w:szCs w:val="28"/>
          <w:lang w:val="uk-UA" w:eastAsia="uk-UA"/>
        </w:rPr>
        <w:t>підтримки населення на 20</w:t>
      </w:r>
      <w:r w:rsidR="003E6BAA">
        <w:rPr>
          <w:rFonts w:ascii="Times New Roman" w:eastAsia="Times New Roman" w:hAnsi="Times New Roman" w:cs="Times New Roman"/>
          <w:sz w:val="28"/>
          <w:szCs w:val="28"/>
          <w:lang w:val="uk-UA" w:eastAsia="uk-UA"/>
        </w:rPr>
        <w:t>21</w:t>
      </w:r>
      <w:r w:rsidRPr="00C47A66">
        <w:rPr>
          <w:rFonts w:ascii="Times New Roman" w:eastAsia="Times New Roman" w:hAnsi="Times New Roman" w:cs="Times New Roman"/>
          <w:sz w:val="28"/>
          <w:szCs w:val="28"/>
          <w:lang w:val="uk-UA" w:eastAsia="uk-UA"/>
        </w:rPr>
        <w:t>-202</w:t>
      </w:r>
      <w:r w:rsidR="003E6BAA">
        <w:rPr>
          <w:rFonts w:ascii="Times New Roman" w:eastAsia="Times New Roman" w:hAnsi="Times New Roman" w:cs="Times New Roman"/>
          <w:sz w:val="28"/>
          <w:szCs w:val="28"/>
          <w:lang w:val="uk-UA" w:eastAsia="uk-UA"/>
        </w:rPr>
        <w:t>3</w:t>
      </w:r>
      <w:r w:rsidRPr="00C47A66">
        <w:rPr>
          <w:rFonts w:ascii="Times New Roman" w:eastAsia="Times New Roman" w:hAnsi="Times New Roman" w:cs="Times New Roman"/>
          <w:sz w:val="28"/>
          <w:szCs w:val="28"/>
          <w:lang w:val="uk-UA" w:eastAsia="uk-UA"/>
        </w:rPr>
        <w:t xml:space="preserve"> роки «Соціальний захист населення в Одеській області», затвердженої рішенням Одеської обласної ради</w:t>
      </w:r>
      <w:r w:rsidR="00B61091">
        <w:rPr>
          <w:rFonts w:ascii="Times New Roman" w:eastAsia="Times New Roman" w:hAnsi="Times New Roman" w:cs="Times New Roman"/>
          <w:sz w:val="28"/>
          <w:szCs w:val="28"/>
          <w:lang w:val="uk-UA" w:eastAsia="uk-UA"/>
        </w:rPr>
        <w:t xml:space="preserve"> </w:t>
      </w:r>
      <w:r w:rsidRPr="00C47A66">
        <w:rPr>
          <w:rFonts w:ascii="Times New Roman" w:eastAsia="Times New Roman" w:hAnsi="Times New Roman" w:cs="Times New Roman"/>
          <w:sz w:val="28"/>
          <w:szCs w:val="28"/>
          <w:lang w:val="uk-UA" w:eastAsia="uk-UA"/>
        </w:rPr>
        <w:t>від 2</w:t>
      </w:r>
      <w:r w:rsidR="006F6DCA">
        <w:rPr>
          <w:rFonts w:ascii="Times New Roman" w:eastAsia="Times New Roman" w:hAnsi="Times New Roman" w:cs="Times New Roman"/>
          <w:sz w:val="28"/>
          <w:szCs w:val="28"/>
          <w:lang w:val="uk-UA" w:eastAsia="uk-UA"/>
        </w:rPr>
        <w:t>4</w:t>
      </w:r>
      <w:r w:rsidRPr="00C47A66">
        <w:rPr>
          <w:rFonts w:ascii="Times New Roman" w:eastAsia="Times New Roman" w:hAnsi="Times New Roman" w:cs="Times New Roman"/>
          <w:sz w:val="28"/>
          <w:szCs w:val="28"/>
          <w:lang w:val="uk-UA" w:eastAsia="uk-UA"/>
        </w:rPr>
        <w:t xml:space="preserve"> грудня 20</w:t>
      </w:r>
      <w:r w:rsidR="00205CDD">
        <w:rPr>
          <w:rFonts w:ascii="Times New Roman" w:eastAsia="Times New Roman" w:hAnsi="Times New Roman" w:cs="Times New Roman"/>
          <w:sz w:val="28"/>
          <w:szCs w:val="28"/>
          <w:lang w:val="uk-UA" w:eastAsia="uk-UA"/>
        </w:rPr>
        <w:t>20</w:t>
      </w:r>
      <w:r w:rsidRPr="00C47A66">
        <w:rPr>
          <w:rFonts w:ascii="Times New Roman" w:eastAsia="Times New Roman" w:hAnsi="Times New Roman" w:cs="Times New Roman"/>
          <w:sz w:val="28"/>
          <w:szCs w:val="28"/>
          <w:lang w:val="uk-UA" w:eastAsia="uk-UA"/>
        </w:rPr>
        <w:t xml:space="preserve"> року № </w:t>
      </w:r>
      <w:r w:rsidR="006F6DCA">
        <w:rPr>
          <w:rFonts w:ascii="Times New Roman" w:eastAsia="Times New Roman" w:hAnsi="Times New Roman" w:cs="Times New Roman"/>
          <w:sz w:val="28"/>
          <w:szCs w:val="28"/>
          <w:lang w:val="uk-UA" w:eastAsia="uk-UA"/>
        </w:rPr>
        <w:t>38</w:t>
      </w:r>
      <w:r w:rsidRPr="00C47A66">
        <w:rPr>
          <w:rFonts w:ascii="Times New Roman" w:eastAsia="Times New Roman" w:hAnsi="Times New Roman" w:cs="Times New Roman"/>
          <w:sz w:val="28"/>
          <w:szCs w:val="28"/>
          <w:lang w:val="uk-UA" w:eastAsia="uk-UA"/>
        </w:rPr>
        <w:t>-</w:t>
      </w:r>
      <w:r w:rsidRPr="00C47A66">
        <w:rPr>
          <w:rFonts w:ascii="Times New Roman" w:eastAsia="Times New Roman" w:hAnsi="Times New Roman" w:cs="Times New Roman"/>
          <w:sz w:val="28"/>
          <w:szCs w:val="28"/>
          <w:lang w:val="en-US" w:eastAsia="uk-UA"/>
        </w:rPr>
        <w:t>VII</w:t>
      </w:r>
      <w:r w:rsidR="006F6DCA">
        <w:rPr>
          <w:rFonts w:ascii="Times New Roman" w:eastAsia="Times New Roman" w:hAnsi="Times New Roman" w:cs="Times New Roman"/>
          <w:sz w:val="28"/>
          <w:szCs w:val="28"/>
          <w:lang w:val="en-US" w:eastAsia="uk-UA"/>
        </w:rPr>
        <w:t>I</w:t>
      </w:r>
      <w:r w:rsidR="002D3C5E" w:rsidRPr="002D3C5E">
        <w:rPr>
          <w:rFonts w:ascii="Times New Roman" w:eastAsia="Times New Roman" w:hAnsi="Times New Roman" w:cs="Times New Roman"/>
          <w:sz w:val="28"/>
          <w:szCs w:val="28"/>
          <w:lang w:val="uk-UA" w:eastAsia="uk-UA"/>
        </w:rPr>
        <w:t xml:space="preserve"> (</w:t>
      </w:r>
      <w:r w:rsidR="002D3C5E">
        <w:rPr>
          <w:rFonts w:ascii="Times New Roman" w:eastAsia="Times New Roman" w:hAnsi="Times New Roman" w:cs="Times New Roman"/>
          <w:sz w:val="28"/>
          <w:szCs w:val="28"/>
          <w:lang w:val="uk-UA" w:eastAsia="uk-UA"/>
        </w:rPr>
        <w:t>зі змінами)</w:t>
      </w:r>
      <w:r w:rsidRPr="00C47A66">
        <w:rPr>
          <w:rFonts w:ascii="Times New Roman" w:eastAsia="Times New Roman" w:hAnsi="Times New Roman" w:cs="Times New Roman"/>
          <w:sz w:val="28"/>
          <w:szCs w:val="28"/>
          <w:lang w:val="uk-UA" w:eastAsia="uk-UA"/>
        </w:rPr>
        <w:t xml:space="preserve">, з метою </w:t>
      </w:r>
      <w:r w:rsidRPr="00C47A66">
        <w:rPr>
          <w:rFonts w:ascii="Times New Roman" w:eastAsia="Times New Roman" w:hAnsi="Times New Roman" w:cs="Times New Roman"/>
          <w:color w:val="000000"/>
          <w:sz w:val="28"/>
          <w:szCs w:val="28"/>
          <w:lang w:val="uk-UA" w:eastAsia="uk-UA"/>
        </w:rPr>
        <w:t xml:space="preserve">впровадження механізму надання щоквартальної матеріальної допомоги колишнім політв’язням і репресованим </w:t>
      </w:r>
    </w:p>
    <w:p w14:paraId="27942167" w14:textId="78D23A31" w:rsidR="008F3D6A" w:rsidRDefault="008F3D6A"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0E8A9B67" w14:textId="77777777" w:rsidR="008F3D6A" w:rsidRDefault="008F3D6A" w:rsidP="008F3D6A">
      <w:pPr>
        <w:spacing w:after="0" w:line="240" w:lineRule="auto"/>
        <w:rPr>
          <w:rFonts w:ascii="Times New Roman" w:hAnsi="Times New Roman"/>
          <w:b/>
          <w:bCs/>
          <w:sz w:val="28"/>
          <w:szCs w:val="28"/>
          <w:lang w:val="uk-UA" w:eastAsia="uk-UA"/>
        </w:rPr>
      </w:pPr>
      <w:r>
        <w:rPr>
          <w:rFonts w:ascii="Times New Roman" w:hAnsi="Times New Roman"/>
          <w:b/>
          <w:bCs/>
          <w:sz w:val="28"/>
          <w:szCs w:val="28"/>
          <w:lang w:val="uk-UA" w:eastAsia="uk-UA"/>
        </w:rPr>
        <w:t>НАКАЗУЮ:</w:t>
      </w:r>
    </w:p>
    <w:p w14:paraId="3433249C" w14:textId="77777777" w:rsidR="00C47A66" w:rsidRPr="00C47A66" w:rsidRDefault="00C47A66" w:rsidP="008F3D6A">
      <w:pPr>
        <w:spacing w:after="0" w:line="240" w:lineRule="auto"/>
        <w:ind w:right="-186"/>
        <w:jc w:val="both"/>
        <w:rPr>
          <w:rFonts w:ascii="Times New Roman" w:eastAsia="Calibri" w:hAnsi="Times New Roman" w:cs="Times New Roman"/>
          <w:color w:val="000000"/>
          <w:sz w:val="28"/>
          <w:szCs w:val="28"/>
          <w:lang w:val="uk-UA" w:eastAsia="uk-UA"/>
        </w:rPr>
      </w:pPr>
    </w:p>
    <w:p w14:paraId="29103C88" w14:textId="77777777" w:rsidR="00C47A66" w:rsidRDefault="008842E2" w:rsidP="004E1EA4">
      <w:pPr>
        <w:spacing w:after="0" w:line="240" w:lineRule="auto"/>
        <w:ind w:right="-186"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 </w:t>
      </w:r>
      <w:r w:rsidR="00C47A66" w:rsidRPr="00C47A66">
        <w:rPr>
          <w:rFonts w:ascii="Times New Roman" w:eastAsia="Times New Roman" w:hAnsi="Times New Roman" w:cs="Times New Roman"/>
          <w:color w:val="000000"/>
          <w:sz w:val="28"/>
          <w:szCs w:val="28"/>
          <w:lang w:val="uk-UA" w:eastAsia="uk-UA"/>
        </w:rPr>
        <w:t xml:space="preserve">Затвердити Порядок надання щоквартальної матеріальної допомоги колишнім </w:t>
      </w:r>
      <w:proofErr w:type="spellStart"/>
      <w:r w:rsidR="00C47A66" w:rsidRPr="00C47A66">
        <w:rPr>
          <w:rFonts w:ascii="Times New Roman" w:eastAsia="Times New Roman" w:hAnsi="Times New Roman" w:cs="Times New Roman"/>
          <w:color w:val="000000"/>
          <w:sz w:val="28"/>
          <w:szCs w:val="28"/>
          <w:lang w:val="uk-UA" w:eastAsia="uk-UA"/>
        </w:rPr>
        <w:t>політв</w:t>
      </w:r>
      <w:proofErr w:type="spellEnd"/>
      <w:r w:rsidR="00C47A66" w:rsidRPr="00C47A66">
        <w:rPr>
          <w:rFonts w:ascii="Times New Roman" w:eastAsia="Times New Roman" w:hAnsi="Times New Roman" w:cs="Times New Roman"/>
          <w:color w:val="000000"/>
          <w:sz w:val="28"/>
          <w:szCs w:val="28"/>
          <w:lang w:eastAsia="uk-UA"/>
        </w:rPr>
        <w:t>’</w:t>
      </w:r>
      <w:proofErr w:type="spellStart"/>
      <w:r w:rsidR="00C47A66" w:rsidRPr="00C47A66">
        <w:rPr>
          <w:rFonts w:ascii="Times New Roman" w:eastAsia="Times New Roman" w:hAnsi="Times New Roman" w:cs="Times New Roman"/>
          <w:color w:val="000000"/>
          <w:sz w:val="28"/>
          <w:szCs w:val="28"/>
          <w:lang w:val="uk-UA" w:eastAsia="uk-UA"/>
        </w:rPr>
        <w:t>язням</w:t>
      </w:r>
      <w:proofErr w:type="spellEnd"/>
      <w:r w:rsidR="00C47A66" w:rsidRPr="00C47A66">
        <w:rPr>
          <w:rFonts w:ascii="Times New Roman" w:eastAsia="Times New Roman" w:hAnsi="Times New Roman" w:cs="Times New Roman"/>
          <w:color w:val="000000"/>
          <w:sz w:val="28"/>
          <w:szCs w:val="28"/>
          <w:lang w:val="uk-UA" w:eastAsia="uk-UA"/>
        </w:rPr>
        <w:t xml:space="preserve"> і репресованим</w:t>
      </w:r>
      <w:r>
        <w:rPr>
          <w:rFonts w:ascii="Times New Roman" w:eastAsia="Times New Roman" w:hAnsi="Times New Roman" w:cs="Times New Roman"/>
          <w:color w:val="000000"/>
          <w:sz w:val="28"/>
          <w:szCs w:val="28"/>
          <w:lang w:val="uk-UA" w:eastAsia="uk-UA"/>
        </w:rPr>
        <w:t>, що додається</w:t>
      </w:r>
      <w:r w:rsidR="00C47A66" w:rsidRPr="00C47A66">
        <w:rPr>
          <w:rFonts w:ascii="Times New Roman" w:eastAsia="Times New Roman" w:hAnsi="Times New Roman" w:cs="Times New Roman"/>
          <w:color w:val="000000"/>
          <w:sz w:val="28"/>
          <w:szCs w:val="28"/>
          <w:lang w:val="uk-UA" w:eastAsia="uk-UA"/>
        </w:rPr>
        <w:t>.</w:t>
      </w:r>
    </w:p>
    <w:p w14:paraId="6EEEE84C" w14:textId="77777777" w:rsidR="007F1743" w:rsidRDefault="007F1743" w:rsidP="004E1EA4">
      <w:pPr>
        <w:spacing w:after="0" w:line="240" w:lineRule="auto"/>
        <w:ind w:right="-186" w:firstLine="708"/>
        <w:jc w:val="both"/>
        <w:rPr>
          <w:rFonts w:ascii="Times New Roman" w:eastAsia="Times New Roman" w:hAnsi="Times New Roman" w:cs="Times New Roman"/>
          <w:color w:val="000000"/>
          <w:sz w:val="28"/>
          <w:szCs w:val="28"/>
          <w:lang w:val="uk-UA" w:eastAsia="uk-UA"/>
        </w:rPr>
      </w:pPr>
    </w:p>
    <w:p w14:paraId="5E52A2F8" w14:textId="06C13524" w:rsidR="008842E2" w:rsidRPr="00C47A66" w:rsidRDefault="008842E2" w:rsidP="004E1EA4">
      <w:pPr>
        <w:spacing w:after="0" w:line="240" w:lineRule="auto"/>
        <w:ind w:right="-186"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2. Визнати таким, що втратив чинність, наказ Департаменту соціальної та сімейної політики обласної державної адміністрації від </w:t>
      </w:r>
      <w:r w:rsidR="006F6DCA" w:rsidRPr="006F6DCA">
        <w:rPr>
          <w:rFonts w:ascii="Times New Roman" w:eastAsia="Times New Roman" w:hAnsi="Times New Roman" w:cs="Times New Roman"/>
          <w:color w:val="000000"/>
          <w:sz w:val="28"/>
          <w:szCs w:val="28"/>
          <w:lang w:val="uk-UA" w:eastAsia="uk-UA"/>
        </w:rPr>
        <w:t xml:space="preserve">01 </w:t>
      </w:r>
      <w:r w:rsidR="006F6DCA">
        <w:rPr>
          <w:rFonts w:ascii="Times New Roman" w:eastAsia="Times New Roman" w:hAnsi="Times New Roman" w:cs="Times New Roman"/>
          <w:color w:val="000000"/>
          <w:sz w:val="28"/>
          <w:szCs w:val="28"/>
          <w:lang w:val="uk-UA" w:eastAsia="uk-UA"/>
        </w:rPr>
        <w:t>липня</w:t>
      </w:r>
      <w:r>
        <w:rPr>
          <w:rFonts w:ascii="Times New Roman" w:eastAsia="Times New Roman" w:hAnsi="Times New Roman" w:cs="Times New Roman"/>
          <w:color w:val="000000"/>
          <w:sz w:val="28"/>
          <w:szCs w:val="28"/>
          <w:lang w:val="uk-UA" w:eastAsia="uk-UA"/>
        </w:rPr>
        <w:t xml:space="preserve"> 20</w:t>
      </w:r>
      <w:r w:rsidR="006F6DCA">
        <w:rPr>
          <w:rFonts w:ascii="Times New Roman" w:eastAsia="Times New Roman" w:hAnsi="Times New Roman" w:cs="Times New Roman"/>
          <w:color w:val="000000"/>
          <w:sz w:val="28"/>
          <w:szCs w:val="28"/>
          <w:lang w:val="uk-UA" w:eastAsia="uk-UA"/>
        </w:rPr>
        <w:t>20</w:t>
      </w:r>
      <w:r>
        <w:rPr>
          <w:rFonts w:ascii="Times New Roman" w:eastAsia="Times New Roman" w:hAnsi="Times New Roman" w:cs="Times New Roman"/>
          <w:color w:val="000000"/>
          <w:sz w:val="28"/>
          <w:szCs w:val="28"/>
          <w:lang w:val="uk-UA" w:eastAsia="uk-UA"/>
        </w:rPr>
        <w:t xml:space="preserve"> року </w:t>
      </w:r>
      <w:r>
        <w:rPr>
          <w:rFonts w:ascii="Times New Roman" w:eastAsia="Times New Roman" w:hAnsi="Times New Roman" w:cs="Times New Roman"/>
          <w:color w:val="000000"/>
          <w:sz w:val="28"/>
          <w:szCs w:val="28"/>
          <w:lang w:val="uk-UA" w:eastAsia="uk-UA"/>
        </w:rPr>
        <w:br/>
        <w:t xml:space="preserve">№ </w:t>
      </w:r>
      <w:r w:rsidR="006F6DCA">
        <w:rPr>
          <w:rFonts w:ascii="Times New Roman" w:eastAsia="Times New Roman" w:hAnsi="Times New Roman" w:cs="Times New Roman"/>
          <w:color w:val="000000"/>
          <w:sz w:val="28"/>
          <w:szCs w:val="28"/>
          <w:lang w:val="uk-UA" w:eastAsia="uk-UA"/>
        </w:rPr>
        <w:t>9</w:t>
      </w:r>
      <w:r>
        <w:rPr>
          <w:rFonts w:ascii="Times New Roman" w:eastAsia="Times New Roman" w:hAnsi="Times New Roman" w:cs="Times New Roman"/>
          <w:color w:val="000000"/>
          <w:sz w:val="28"/>
          <w:szCs w:val="28"/>
          <w:lang w:val="uk-UA" w:eastAsia="uk-UA"/>
        </w:rPr>
        <w:t>1 «Про затвердження Порядку надання щоквартальної матеріальної допомоги колишнім політв’язням і репресованим»,</w:t>
      </w:r>
      <w:r w:rsidR="005F2042">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зареєстрований у </w:t>
      </w:r>
      <w:r w:rsidR="006F6DCA">
        <w:rPr>
          <w:rFonts w:ascii="Times New Roman" w:eastAsia="Times New Roman" w:hAnsi="Times New Roman" w:cs="Times New Roman"/>
          <w:color w:val="000000"/>
          <w:sz w:val="28"/>
          <w:szCs w:val="28"/>
          <w:lang w:val="uk-UA" w:eastAsia="uk-UA"/>
        </w:rPr>
        <w:t>Південному міжрегіональному</w:t>
      </w:r>
      <w:r>
        <w:rPr>
          <w:rFonts w:ascii="Times New Roman" w:eastAsia="Times New Roman" w:hAnsi="Times New Roman" w:cs="Times New Roman"/>
          <w:color w:val="000000"/>
          <w:sz w:val="28"/>
          <w:szCs w:val="28"/>
          <w:lang w:val="uk-UA" w:eastAsia="uk-UA"/>
        </w:rPr>
        <w:t xml:space="preserve"> управлінні</w:t>
      </w:r>
      <w:r w:rsidR="006F6DCA">
        <w:rPr>
          <w:rFonts w:ascii="Times New Roman" w:eastAsia="Times New Roman" w:hAnsi="Times New Roman" w:cs="Times New Roman"/>
          <w:color w:val="000000"/>
          <w:sz w:val="28"/>
          <w:szCs w:val="28"/>
          <w:lang w:val="uk-UA" w:eastAsia="uk-UA"/>
        </w:rPr>
        <w:t xml:space="preserve"> Міністерства</w:t>
      </w:r>
      <w:r>
        <w:rPr>
          <w:rFonts w:ascii="Times New Roman" w:eastAsia="Times New Roman" w:hAnsi="Times New Roman" w:cs="Times New Roman"/>
          <w:color w:val="000000"/>
          <w:sz w:val="28"/>
          <w:szCs w:val="28"/>
          <w:lang w:val="uk-UA" w:eastAsia="uk-UA"/>
        </w:rPr>
        <w:t xml:space="preserve"> юстиції</w:t>
      </w:r>
      <w:r w:rsidR="006F6DCA">
        <w:rPr>
          <w:rFonts w:ascii="Times New Roman" w:eastAsia="Times New Roman" w:hAnsi="Times New Roman" w:cs="Times New Roman"/>
          <w:color w:val="000000"/>
          <w:sz w:val="28"/>
          <w:szCs w:val="28"/>
          <w:lang w:val="uk-UA" w:eastAsia="uk-UA"/>
        </w:rPr>
        <w:t xml:space="preserve"> (</w:t>
      </w:r>
      <w:proofErr w:type="spellStart"/>
      <w:r w:rsidR="006F6DCA">
        <w:rPr>
          <w:rFonts w:ascii="Times New Roman" w:eastAsia="Times New Roman" w:hAnsi="Times New Roman" w:cs="Times New Roman"/>
          <w:color w:val="000000"/>
          <w:sz w:val="28"/>
          <w:szCs w:val="28"/>
          <w:lang w:val="uk-UA" w:eastAsia="uk-UA"/>
        </w:rPr>
        <w:t>м.Одеса</w:t>
      </w:r>
      <w:proofErr w:type="spellEnd"/>
      <w:r w:rsidR="006F6DCA">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w:t>
      </w:r>
      <w:r w:rsidR="00865714">
        <w:rPr>
          <w:rFonts w:ascii="Times New Roman" w:eastAsia="Times New Roman" w:hAnsi="Times New Roman" w:cs="Times New Roman"/>
          <w:color w:val="000000"/>
          <w:sz w:val="28"/>
          <w:szCs w:val="28"/>
          <w:lang w:val="uk-UA" w:eastAsia="uk-UA"/>
        </w:rPr>
        <w:br/>
      </w:r>
      <w:r>
        <w:rPr>
          <w:rFonts w:ascii="Times New Roman" w:eastAsia="Times New Roman" w:hAnsi="Times New Roman" w:cs="Times New Roman"/>
          <w:color w:val="000000"/>
          <w:sz w:val="28"/>
          <w:szCs w:val="28"/>
          <w:lang w:val="uk-UA" w:eastAsia="uk-UA"/>
        </w:rPr>
        <w:t>1</w:t>
      </w:r>
      <w:r w:rsidR="006F6DCA">
        <w:rPr>
          <w:rFonts w:ascii="Times New Roman" w:eastAsia="Times New Roman" w:hAnsi="Times New Roman" w:cs="Times New Roman"/>
          <w:color w:val="000000"/>
          <w:sz w:val="28"/>
          <w:szCs w:val="28"/>
          <w:lang w:val="uk-UA" w:eastAsia="uk-UA"/>
        </w:rPr>
        <w:t>4</w:t>
      </w:r>
      <w:r>
        <w:rPr>
          <w:rFonts w:ascii="Times New Roman" w:eastAsia="Times New Roman" w:hAnsi="Times New Roman" w:cs="Times New Roman"/>
          <w:color w:val="000000"/>
          <w:sz w:val="28"/>
          <w:szCs w:val="28"/>
          <w:lang w:val="uk-UA" w:eastAsia="uk-UA"/>
        </w:rPr>
        <w:t xml:space="preserve"> </w:t>
      </w:r>
      <w:r w:rsidR="006F6DCA">
        <w:rPr>
          <w:rFonts w:ascii="Times New Roman" w:eastAsia="Times New Roman" w:hAnsi="Times New Roman" w:cs="Times New Roman"/>
          <w:color w:val="000000"/>
          <w:sz w:val="28"/>
          <w:szCs w:val="28"/>
          <w:lang w:val="uk-UA" w:eastAsia="uk-UA"/>
        </w:rPr>
        <w:t>липня 2020</w:t>
      </w:r>
      <w:r>
        <w:rPr>
          <w:rFonts w:ascii="Times New Roman" w:eastAsia="Times New Roman" w:hAnsi="Times New Roman" w:cs="Times New Roman"/>
          <w:color w:val="000000"/>
          <w:sz w:val="28"/>
          <w:szCs w:val="28"/>
          <w:lang w:val="uk-UA" w:eastAsia="uk-UA"/>
        </w:rPr>
        <w:t xml:space="preserve"> року за № 1</w:t>
      </w:r>
      <w:r w:rsidR="006F6DCA">
        <w:rPr>
          <w:rFonts w:ascii="Times New Roman" w:eastAsia="Times New Roman" w:hAnsi="Times New Roman" w:cs="Times New Roman"/>
          <w:color w:val="000000"/>
          <w:sz w:val="28"/>
          <w:szCs w:val="28"/>
          <w:lang w:val="uk-UA" w:eastAsia="uk-UA"/>
        </w:rPr>
        <w:t>31</w:t>
      </w:r>
      <w:r>
        <w:rPr>
          <w:rFonts w:ascii="Times New Roman" w:eastAsia="Times New Roman" w:hAnsi="Times New Roman" w:cs="Times New Roman"/>
          <w:color w:val="000000"/>
          <w:sz w:val="28"/>
          <w:szCs w:val="28"/>
          <w:lang w:val="uk-UA" w:eastAsia="uk-UA"/>
        </w:rPr>
        <w:t>/1</w:t>
      </w:r>
      <w:r w:rsidR="006F6DCA">
        <w:rPr>
          <w:rFonts w:ascii="Times New Roman" w:eastAsia="Times New Roman" w:hAnsi="Times New Roman" w:cs="Times New Roman"/>
          <w:color w:val="000000"/>
          <w:sz w:val="28"/>
          <w:szCs w:val="28"/>
          <w:lang w:val="uk-UA" w:eastAsia="uk-UA"/>
        </w:rPr>
        <w:t>40</w:t>
      </w:r>
      <w:r w:rsidR="005F2042">
        <w:rPr>
          <w:rFonts w:ascii="Times New Roman" w:eastAsia="Times New Roman" w:hAnsi="Times New Roman" w:cs="Times New Roman"/>
          <w:color w:val="000000"/>
          <w:sz w:val="28"/>
          <w:szCs w:val="28"/>
          <w:lang w:val="uk-UA" w:eastAsia="uk-UA"/>
        </w:rPr>
        <w:t>.</w:t>
      </w:r>
    </w:p>
    <w:p w14:paraId="2342EB92" w14:textId="77777777" w:rsidR="00C47A66" w:rsidRPr="00C47A66" w:rsidRDefault="00C47A66" w:rsidP="004E1EA4">
      <w:pPr>
        <w:spacing w:after="0" w:line="240" w:lineRule="auto"/>
        <w:ind w:left="709" w:right="-186"/>
        <w:jc w:val="both"/>
        <w:rPr>
          <w:rFonts w:ascii="Times New Roman" w:eastAsia="Times New Roman" w:hAnsi="Times New Roman" w:cs="Times New Roman"/>
          <w:color w:val="000000"/>
          <w:sz w:val="28"/>
          <w:szCs w:val="28"/>
          <w:lang w:val="uk-UA" w:eastAsia="uk-UA"/>
        </w:rPr>
      </w:pPr>
    </w:p>
    <w:p w14:paraId="20277112" w14:textId="77777777" w:rsidR="00397BCE" w:rsidRDefault="008842E2" w:rsidP="004E1EA4">
      <w:pPr>
        <w:spacing w:after="0" w:line="240" w:lineRule="auto"/>
        <w:ind w:right="-186" w:firstLine="708"/>
        <w:jc w:val="both"/>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val="uk-UA" w:eastAsia="uk-UA"/>
        </w:rPr>
        <w:lastRenderedPageBreak/>
        <w:t xml:space="preserve">3. </w:t>
      </w:r>
      <w:r w:rsidR="00C47A66" w:rsidRPr="00C47A66">
        <w:rPr>
          <w:rFonts w:ascii="Times New Roman" w:eastAsia="Calibri" w:hAnsi="Times New Roman" w:cs="Times New Roman"/>
          <w:color w:val="000000"/>
          <w:sz w:val="28"/>
          <w:szCs w:val="28"/>
          <w:lang w:eastAsia="uk-UA"/>
        </w:rPr>
        <w:t xml:space="preserve">Наказ </w:t>
      </w:r>
      <w:proofErr w:type="spellStart"/>
      <w:r w:rsidR="00C47A66" w:rsidRPr="00C47A66">
        <w:rPr>
          <w:rFonts w:ascii="Times New Roman" w:eastAsia="Calibri" w:hAnsi="Times New Roman" w:cs="Times New Roman"/>
          <w:color w:val="000000"/>
          <w:sz w:val="28"/>
          <w:szCs w:val="28"/>
          <w:lang w:eastAsia="uk-UA"/>
        </w:rPr>
        <w:t>набирає</w:t>
      </w:r>
      <w:proofErr w:type="spellEnd"/>
      <w:r w:rsidR="00C47A66" w:rsidRPr="00C47A66">
        <w:rPr>
          <w:rFonts w:ascii="Times New Roman" w:eastAsia="Calibri" w:hAnsi="Times New Roman" w:cs="Times New Roman"/>
          <w:color w:val="000000"/>
          <w:sz w:val="28"/>
          <w:szCs w:val="28"/>
          <w:lang w:eastAsia="uk-UA"/>
        </w:rPr>
        <w:t xml:space="preserve"> </w:t>
      </w:r>
      <w:proofErr w:type="spellStart"/>
      <w:r w:rsidR="00C47A66" w:rsidRPr="00C47A66">
        <w:rPr>
          <w:rFonts w:ascii="Times New Roman" w:eastAsia="Calibri" w:hAnsi="Times New Roman" w:cs="Times New Roman"/>
          <w:color w:val="000000"/>
          <w:sz w:val="28"/>
          <w:szCs w:val="28"/>
          <w:lang w:eastAsia="uk-UA"/>
        </w:rPr>
        <w:t>чинності</w:t>
      </w:r>
      <w:proofErr w:type="spellEnd"/>
      <w:r w:rsidR="00C47A66" w:rsidRPr="00C47A66">
        <w:rPr>
          <w:rFonts w:ascii="Times New Roman" w:eastAsia="Calibri" w:hAnsi="Times New Roman" w:cs="Times New Roman"/>
          <w:color w:val="000000"/>
          <w:sz w:val="28"/>
          <w:szCs w:val="28"/>
          <w:lang w:eastAsia="uk-UA"/>
        </w:rPr>
        <w:t xml:space="preserve"> з дня </w:t>
      </w:r>
      <w:proofErr w:type="spellStart"/>
      <w:r w:rsidR="00C47A66" w:rsidRPr="00C47A66">
        <w:rPr>
          <w:rFonts w:ascii="Times New Roman" w:eastAsia="Calibri" w:hAnsi="Times New Roman" w:cs="Times New Roman"/>
          <w:color w:val="000000"/>
          <w:sz w:val="28"/>
          <w:szCs w:val="28"/>
          <w:lang w:eastAsia="uk-UA"/>
        </w:rPr>
        <w:t>його</w:t>
      </w:r>
      <w:proofErr w:type="spellEnd"/>
      <w:r w:rsidR="00C47A66" w:rsidRPr="00C47A66">
        <w:rPr>
          <w:rFonts w:ascii="Times New Roman" w:eastAsia="Calibri" w:hAnsi="Times New Roman" w:cs="Times New Roman"/>
          <w:color w:val="000000"/>
          <w:sz w:val="28"/>
          <w:szCs w:val="28"/>
          <w:lang w:eastAsia="uk-UA"/>
        </w:rPr>
        <w:t xml:space="preserve"> </w:t>
      </w:r>
      <w:proofErr w:type="spellStart"/>
      <w:r w:rsidR="00C47A66" w:rsidRPr="00C47A66">
        <w:rPr>
          <w:rFonts w:ascii="Times New Roman" w:eastAsia="Calibri" w:hAnsi="Times New Roman" w:cs="Times New Roman"/>
          <w:color w:val="000000"/>
          <w:sz w:val="28"/>
          <w:szCs w:val="28"/>
          <w:lang w:eastAsia="uk-UA"/>
        </w:rPr>
        <w:t>офіційного</w:t>
      </w:r>
      <w:proofErr w:type="spellEnd"/>
      <w:r w:rsidR="00C47A66" w:rsidRPr="00C47A66">
        <w:rPr>
          <w:rFonts w:ascii="Times New Roman" w:eastAsia="Calibri" w:hAnsi="Times New Roman" w:cs="Times New Roman"/>
          <w:color w:val="000000"/>
          <w:sz w:val="28"/>
          <w:szCs w:val="28"/>
          <w:lang w:eastAsia="uk-UA"/>
        </w:rPr>
        <w:t xml:space="preserve"> </w:t>
      </w:r>
      <w:proofErr w:type="spellStart"/>
      <w:r w:rsidR="00C47A66" w:rsidRPr="00C47A66">
        <w:rPr>
          <w:rFonts w:ascii="Times New Roman" w:eastAsia="Calibri" w:hAnsi="Times New Roman" w:cs="Times New Roman"/>
          <w:color w:val="000000"/>
          <w:sz w:val="28"/>
          <w:szCs w:val="28"/>
          <w:lang w:eastAsia="uk-UA"/>
        </w:rPr>
        <w:t>опублікування</w:t>
      </w:r>
      <w:proofErr w:type="spellEnd"/>
      <w:r w:rsidR="00397BCE">
        <w:rPr>
          <w:rFonts w:ascii="Times New Roman" w:eastAsia="Calibri" w:hAnsi="Times New Roman" w:cs="Times New Roman"/>
          <w:color w:val="000000"/>
          <w:sz w:val="28"/>
          <w:szCs w:val="28"/>
          <w:lang w:eastAsia="uk-UA"/>
        </w:rPr>
        <w:t>.</w:t>
      </w:r>
    </w:p>
    <w:p w14:paraId="098E88A1" w14:textId="77777777" w:rsidR="00C47A66" w:rsidRDefault="00C47A66" w:rsidP="004E1EA4">
      <w:pPr>
        <w:spacing w:after="0" w:line="240" w:lineRule="auto"/>
        <w:ind w:right="-186" w:firstLine="709"/>
        <w:jc w:val="both"/>
        <w:rPr>
          <w:rFonts w:ascii="Times New Roman" w:eastAsia="Calibri" w:hAnsi="Times New Roman" w:cs="Times New Roman"/>
          <w:color w:val="000000"/>
          <w:sz w:val="28"/>
          <w:szCs w:val="28"/>
          <w:lang w:val="uk-UA" w:eastAsia="uk-UA"/>
        </w:rPr>
      </w:pPr>
    </w:p>
    <w:p w14:paraId="3C1C4E2C" w14:textId="77777777" w:rsidR="007F1743" w:rsidRPr="007F1743" w:rsidRDefault="007F1743" w:rsidP="004E1EA4">
      <w:pPr>
        <w:spacing w:after="0" w:line="240" w:lineRule="auto"/>
        <w:ind w:right="-186" w:firstLine="709"/>
        <w:jc w:val="both"/>
        <w:rPr>
          <w:rFonts w:ascii="Times New Roman" w:eastAsia="Calibri" w:hAnsi="Times New Roman" w:cs="Times New Roman"/>
          <w:color w:val="000000"/>
          <w:sz w:val="28"/>
          <w:szCs w:val="28"/>
          <w:lang w:val="uk-UA" w:eastAsia="uk-UA"/>
        </w:rPr>
      </w:pPr>
    </w:p>
    <w:p w14:paraId="24EFC4FA" w14:textId="2D02F04A" w:rsidR="00C47A66" w:rsidRDefault="00C47A66" w:rsidP="004E1EA4">
      <w:pPr>
        <w:spacing w:after="0" w:line="240" w:lineRule="auto"/>
        <w:ind w:right="-186"/>
        <w:jc w:val="both"/>
        <w:rPr>
          <w:rFonts w:ascii="Times New Roman" w:eastAsia="Calibri" w:hAnsi="Times New Roman" w:cs="Times New Roman"/>
          <w:b/>
          <w:bCs/>
          <w:color w:val="000000"/>
          <w:sz w:val="28"/>
          <w:szCs w:val="28"/>
          <w:lang w:val="uk-UA" w:eastAsia="uk-UA"/>
        </w:rPr>
      </w:pPr>
      <w:r w:rsidRPr="00C47A66">
        <w:rPr>
          <w:rFonts w:ascii="Times New Roman" w:eastAsia="Calibri" w:hAnsi="Times New Roman" w:cs="Times New Roman"/>
          <w:b/>
          <w:bCs/>
          <w:color w:val="000000"/>
          <w:sz w:val="28"/>
          <w:szCs w:val="28"/>
          <w:lang w:eastAsia="uk-UA"/>
        </w:rPr>
        <w:t xml:space="preserve">Директор                    </w:t>
      </w:r>
      <w:r w:rsidR="007F1743">
        <w:rPr>
          <w:rFonts w:ascii="Times New Roman" w:eastAsia="Calibri" w:hAnsi="Times New Roman" w:cs="Times New Roman"/>
          <w:b/>
          <w:bCs/>
          <w:color w:val="000000"/>
          <w:sz w:val="28"/>
          <w:szCs w:val="28"/>
          <w:lang w:val="uk-UA" w:eastAsia="uk-UA"/>
        </w:rPr>
        <w:t xml:space="preserve">        </w:t>
      </w:r>
      <w:r w:rsidRPr="00C47A66">
        <w:rPr>
          <w:rFonts w:ascii="Times New Roman" w:eastAsia="Calibri" w:hAnsi="Times New Roman" w:cs="Times New Roman"/>
          <w:b/>
          <w:bCs/>
          <w:color w:val="000000"/>
          <w:sz w:val="28"/>
          <w:szCs w:val="28"/>
          <w:lang w:eastAsia="uk-UA"/>
        </w:rPr>
        <w:t xml:space="preserve">                                      </w:t>
      </w:r>
      <w:r w:rsidR="00471CD4">
        <w:rPr>
          <w:rFonts w:ascii="Times New Roman" w:eastAsia="Calibri" w:hAnsi="Times New Roman" w:cs="Times New Roman"/>
          <w:b/>
          <w:bCs/>
          <w:color w:val="000000"/>
          <w:sz w:val="28"/>
          <w:szCs w:val="28"/>
          <w:lang w:val="uk-UA" w:eastAsia="uk-UA"/>
        </w:rPr>
        <w:t xml:space="preserve">      </w:t>
      </w:r>
      <w:r w:rsidRPr="00C47A66">
        <w:rPr>
          <w:rFonts w:ascii="Times New Roman" w:eastAsia="Calibri" w:hAnsi="Times New Roman" w:cs="Times New Roman"/>
          <w:b/>
          <w:bCs/>
          <w:color w:val="000000"/>
          <w:sz w:val="28"/>
          <w:szCs w:val="28"/>
          <w:lang w:eastAsia="uk-UA"/>
        </w:rPr>
        <w:t xml:space="preserve">   </w:t>
      </w:r>
      <w:r w:rsidR="00E062A9">
        <w:rPr>
          <w:rFonts w:ascii="Times New Roman" w:eastAsia="Calibri" w:hAnsi="Times New Roman" w:cs="Times New Roman"/>
          <w:b/>
          <w:bCs/>
          <w:color w:val="000000"/>
          <w:sz w:val="28"/>
          <w:szCs w:val="28"/>
          <w:lang w:val="uk-UA" w:eastAsia="uk-UA"/>
        </w:rPr>
        <w:t xml:space="preserve">        </w:t>
      </w:r>
      <w:r w:rsidRPr="00C47A66">
        <w:rPr>
          <w:rFonts w:ascii="Times New Roman" w:eastAsia="Calibri" w:hAnsi="Times New Roman" w:cs="Times New Roman"/>
          <w:b/>
          <w:bCs/>
          <w:color w:val="000000"/>
          <w:sz w:val="28"/>
          <w:szCs w:val="28"/>
          <w:lang w:eastAsia="uk-UA"/>
        </w:rPr>
        <w:t>Л</w:t>
      </w:r>
      <w:proofErr w:type="spellStart"/>
      <w:r w:rsidR="00471CD4">
        <w:rPr>
          <w:rFonts w:ascii="Times New Roman" w:eastAsia="Calibri" w:hAnsi="Times New Roman" w:cs="Times New Roman"/>
          <w:b/>
          <w:bCs/>
          <w:color w:val="000000"/>
          <w:sz w:val="28"/>
          <w:szCs w:val="28"/>
          <w:lang w:val="uk-UA" w:eastAsia="uk-UA"/>
        </w:rPr>
        <w:t>ілія</w:t>
      </w:r>
      <w:proofErr w:type="spellEnd"/>
      <w:r w:rsidR="00471CD4">
        <w:rPr>
          <w:rFonts w:ascii="Times New Roman" w:eastAsia="Calibri" w:hAnsi="Times New Roman" w:cs="Times New Roman"/>
          <w:b/>
          <w:bCs/>
          <w:color w:val="000000"/>
          <w:sz w:val="28"/>
          <w:szCs w:val="28"/>
          <w:lang w:val="uk-UA" w:eastAsia="uk-UA"/>
        </w:rPr>
        <w:t xml:space="preserve"> КОВАЛЕНКО</w:t>
      </w:r>
    </w:p>
    <w:p w14:paraId="1D64803E" w14:textId="77777777" w:rsidR="00471CD4" w:rsidRDefault="00471CD4" w:rsidP="004E1EA4">
      <w:pPr>
        <w:spacing w:after="0" w:line="240" w:lineRule="auto"/>
        <w:ind w:right="-186"/>
        <w:jc w:val="both"/>
        <w:rPr>
          <w:rFonts w:ascii="Times New Roman" w:eastAsia="Calibri" w:hAnsi="Times New Roman" w:cs="Times New Roman"/>
          <w:b/>
          <w:bCs/>
          <w:color w:val="000000"/>
          <w:sz w:val="28"/>
          <w:szCs w:val="28"/>
          <w:lang w:val="uk-UA" w:eastAsia="uk-UA"/>
        </w:rPr>
      </w:pPr>
    </w:p>
    <w:p w14:paraId="339880B3" w14:textId="77777777" w:rsidR="00471CD4" w:rsidRDefault="00471CD4" w:rsidP="004E1EA4">
      <w:pPr>
        <w:spacing w:after="0" w:line="240" w:lineRule="auto"/>
        <w:ind w:right="-186"/>
        <w:jc w:val="both"/>
        <w:rPr>
          <w:rFonts w:ascii="Times New Roman" w:eastAsia="Calibri" w:hAnsi="Times New Roman" w:cs="Times New Roman"/>
          <w:b/>
          <w:bCs/>
          <w:color w:val="000000"/>
          <w:sz w:val="28"/>
          <w:szCs w:val="28"/>
          <w:lang w:val="uk-UA" w:eastAsia="uk-UA"/>
        </w:rPr>
      </w:pPr>
    </w:p>
    <w:p w14:paraId="7DEFB79D" w14:textId="77777777" w:rsidR="004A3C72" w:rsidRDefault="004A3C72">
      <w:pPr>
        <w:rPr>
          <w:rFonts w:ascii="Times New Roman" w:eastAsia="Calibri" w:hAnsi="Times New Roman" w:cs="Times New Roman"/>
          <w:b/>
          <w:bCs/>
          <w:color w:val="000000"/>
          <w:sz w:val="28"/>
          <w:szCs w:val="28"/>
          <w:lang w:val="uk-UA" w:eastAsia="uk-UA"/>
        </w:rPr>
        <w:sectPr w:rsidR="004A3C72" w:rsidSect="00781048">
          <w:headerReference w:type="default" r:id="rId10"/>
          <w:headerReference w:type="first" r:id="rId11"/>
          <w:pgSz w:w="11906" w:h="16838"/>
          <w:pgMar w:top="1134" w:right="850" w:bottom="1134" w:left="1701" w:header="709" w:footer="709" w:gutter="0"/>
          <w:cols w:space="720"/>
          <w:docGrid w:linePitch="299"/>
        </w:sectPr>
      </w:pPr>
    </w:p>
    <w:p w14:paraId="70640575" w14:textId="5DEA4F9A" w:rsidR="00C47A66" w:rsidRPr="00C47A66" w:rsidRDefault="004E1EA4" w:rsidP="004E1EA4">
      <w:pPr>
        <w:spacing w:after="0" w:line="240" w:lineRule="auto"/>
        <w:jc w:val="center"/>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val="uk-UA" w:eastAsia="uk-UA"/>
        </w:rPr>
        <w:lastRenderedPageBreak/>
        <w:t xml:space="preserve">                                                              </w:t>
      </w:r>
      <w:r w:rsidR="00C47A66" w:rsidRPr="00C47A66">
        <w:rPr>
          <w:rFonts w:ascii="Times New Roman" w:eastAsia="Calibri" w:hAnsi="Times New Roman" w:cs="Times New Roman"/>
          <w:color w:val="000000"/>
          <w:sz w:val="28"/>
          <w:szCs w:val="28"/>
          <w:lang w:eastAsia="uk-UA"/>
        </w:rPr>
        <w:t>ЗАТВЕРДЖЕНО</w:t>
      </w:r>
    </w:p>
    <w:p w14:paraId="48324A6C" w14:textId="77777777" w:rsidR="00C47A66" w:rsidRPr="00C47A66" w:rsidRDefault="00C47A66" w:rsidP="004E1EA4">
      <w:pPr>
        <w:spacing w:after="0" w:line="240" w:lineRule="auto"/>
        <w:ind w:left="5812"/>
        <w:jc w:val="both"/>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Наказ Департаменту соціальної та сімейної політики Одеської обласної державної адміністрації</w:t>
      </w:r>
    </w:p>
    <w:p w14:paraId="4C5DE0E2" w14:textId="7154CF53" w:rsidR="00584DC6" w:rsidRDefault="00E062A9" w:rsidP="004E1EA4">
      <w:pPr>
        <w:spacing w:after="0" w:line="240" w:lineRule="auto"/>
        <w:ind w:left="5812"/>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w:t>
      </w:r>
      <w:r w:rsidR="00584DC6">
        <w:rPr>
          <w:rFonts w:ascii="Times New Roman" w:eastAsia="Times New Roman" w:hAnsi="Times New Roman" w:cs="Times New Roman"/>
          <w:color w:val="000000"/>
          <w:sz w:val="28"/>
          <w:szCs w:val="28"/>
          <w:lang w:val="uk-UA" w:eastAsia="uk-UA"/>
        </w:rPr>
        <w:t>____</w:t>
      </w:r>
      <w:r>
        <w:rPr>
          <w:rFonts w:ascii="Times New Roman" w:eastAsia="Times New Roman" w:hAnsi="Times New Roman" w:cs="Times New Roman"/>
          <w:color w:val="000000"/>
          <w:sz w:val="28"/>
          <w:szCs w:val="28"/>
          <w:lang w:val="uk-UA" w:eastAsia="uk-UA"/>
        </w:rPr>
        <w:t>»</w:t>
      </w:r>
      <w:r w:rsidR="00813515" w:rsidRPr="00B25B63">
        <w:rPr>
          <w:rFonts w:ascii="Times New Roman" w:eastAsia="Times New Roman" w:hAnsi="Times New Roman" w:cs="Times New Roman"/>
          <w:color w:val="000000"/>
          <w:sz w:val="28"/>
          <w:szCs w:val="28"/>
          <w:lang w:eastAsia="uk-UA"/>
        </w:rPr>
        <w:t xml:space="preserve"> </w:t>
      </w:r>
      <w:r w:rsidR="00584DC6">
        <w:rPr>
          <w:rFonts w:ascii="Times New Roman" w:eastAsia="Times New Roman" w:hAnsi="Times New Roman" w:cs="Times New Roman"/>
          <w:color w:val="000000"/>
          <w:sz w:val="28"/>
          <w:szCs w:val="28"/>
          <w:lang w:val="uk-UA" w:eastAsia="uk-UA"/>
        </w:rPr>
        <w:t>_______</w:t>
      </w:r>
      <w:r>
        <w:rPr>
          <w:rFonts w:ascii="Times New Roman" w:eastAsia="Times New Roman" w:hAnsi="Times New Roman" w:cs="Times New Roman"/>
          <w:color w:val="000000"/>
          <w:sz w:val="28"/>
          <w:szCs w:val="28"/>
          <w:lang w:val="uk-UA" w:eastAsia="uk-UA"/>
        </w:rPr>
        <w:t>___</w:t>
      </w:r>
      <w:r w:rsidR="00584DC6">
        <w:rPr>
          <w:rFonts w:ascii="Times New Roman" w:eastAsia="Times New Roman" w:hAnsi="Times New Roman" w:cs="Times New Roman"/>
          <w:color w:val="000000"/>
          <w:sz w:val="28"/>
          <w:szCs w:val="28"/>
          <w:lang w:val="uk-UA" w:eastAsia="uk-UA"/>
        </w:rPr>
        <w:t>202</w:t>
      </w:r>
      <w:r w:rsidR="006F6DCA">
        <w:rPr>
          <w:rFonts w:ascii="Times New Roman" w:eastAsia="Times New Roman" w:hAnsi="Times New Roman" w:cs="Times New Roman"/>
          <w:color w:val="000000"/>
          <w:sz w:val="28"/>
          <w:szCs w:val="28"/>
          <w:lang w:val="uk-UA" w:eastAsia="uk-UA"/>
        </w:rPr>
        <w:t>1</w:t>
      </w:r>
      <w:r w:rsidR="00584DC6">
        <w:rPr>
          <w:rFonts w:ascii="Times New Roman" w:eastAsia="Times New Roman" w:hAnsi="Times New Roman" w:cs="Times New Roman"/>
          <w:color w:val="000000"/>
          <w:sz w:val="28"/>
          <w:szCs w:val="28"/>
          <w:lang w:val="uk-UA" w:eastAsia="uk-UA"/>
        </w:rPr>
        <w:t xml:space="preserve"> року</w:t>
      </w:r>
    </w:p>
    <w:p w14:paraId="48891B2A" w14:textId="77777777" w:rsidR="00C47A66" w:rsidRPr="00C47A66" w:rsidRDefault="00C47A66" w:rsidP="004E1EA4">
      <w:pPr>
        <w:spacing w:after="0" w:line="240" w:lineRule="auto"/>
        <w:ind w:left="5812"/>
        <w:jc w:val="both"/>
        <w:rPr>
          <w:rFonts w:ascii="Times New Roman" w:eastAsia="Times New Roman" w:hAnsi="Times New Roman" w:cs="Times New Roman"/>
          <w:color w:val="000000"/>
          <w:sz w:val="28"/>
          <w:szCs w:val="28"/>
          <w:lang w:eastAsia="uk-UA"/>
        </w:rPr>
      </w:pPr>
      <w:r w:rsidRPr="00C47A66">
        <w:rPr>
          <w:rFonts w:ascii="Times New Roman" w:eastAsia="Times New Roman" w:hAnsi="Times New Roman" w:cs="Times New Roman"/>
          <w:color w:val="000000"/>
          <w:sz w:val="28"/>
          <w:szCs w:val="28"/>
          <w:lang w:val="uk-UA" w:eastAsia="uk-UA"/>
        </w:rPr>
        <w:t>№ _</w:t>
      </w:r>
      <w:r w:rsidR="00584DC6">
        <w:rPr>
          <w:rFonts w:ascii="Times New Roman" w:eastAsia="Times New Roman" w:hAnsi="Times New Roman" w:cs="Times New Roman"/>
          <w:color w:val="000000"/>
          <w:sz w:val="28"/>
          <w:szCs w:val="28"/>
          <w:lang w:val="uk-UA" w:eastAsia="uk-UA"/>
        </w:rPr>
        <w:t>__________</w:t>
      </w:r>
      <w:r w:rsidRPr="00C47A66">
        <w:rPr>
          <w:rFonts w:ascii="Times New Roman" w:eastAsia="Times New Roman" w:hAnsi="Times New Roman" w:cs="Times New Roman"/>
          <w:color w:val="000000"/>
          <w:sz w:val="28"/>
          <w:szCs w:val="28"/>
          <w:lang w:val="uk-UA" w:eastAsia="uk-UA"/>
        </w:rPr>
        <w:t>_</w:t>
      </w:r>
    </w:p>
    <w:p w14:paraId="17C80F66" w14:textId="3BB188BA" w:rsidR="00C47A66" w:rsidRDefault="00C47A66" w:rsidP="004E1EA4">
      <w:pPr>
        <w:spacing w:after="0" w:line="240" w:lineRule="auto"/>
        <w:rPr>
          <w:rFonts w:ascii="Times New Roman" w:eastAsia="Times New Roman" w:hAnsi="Times New Roman" w:cs="Times New Roman"/>
          <w:color w:val="000000"/>
          <w:sz w:val="28"/>
          <w:szCs w:val="28"/>
          <w:lang w:val="uk-UA" w:eastAsia="uk-UA"/>
        </w:rPr>
      </w:pPr>
    </w:p>
    <w:p w14:paraId="24D71BCB" w14:textId="6B51F483" w:rsidR="00E062A9" w:rsidRDefault="00E062A9" w:rsidP="004E1EA4">
      <w:pPr>
        <w:spacing w:after="0" w:line="240" w:lineRule="auto"/>
        <w:rPr>
          <w:rFonts w:ascii="Times New Roman" w:eastAsia="Times New Roman" w:hAnsi="Times New Roman" w:cs="Times New Roman"/>
          <w:color w:val="000000"/>
          <w:sz w:val="28"/>
          <w:szCs w:val="28"/>
          <w:lang w:val="uk-UA" w:eastAsia="uk-UA"/>
        </w:rPr>
      </w:pPr>
    </w:p>
    <w:p w14:paraId="421E4784" w14:textId="77777777" w:rsidR="00E062A9" w:rsidRPr="00C47A66" w:rsidRDefault="00E062A9" w:rsidP="004E1EA4">
      <w:pPr>
        <w:spacing w:after="0" w:line="240" w:lineRule="auto"/>
        <w:rPr>
          <w:rFonts w:ascii="Times New Roman" w:eastAsia="Times New Roman" w:hAnsi="Times New Roman" w:cs="Times New Roman"/>
          <w:color w:val="000000"/>
          <w:sz w:val="28"/>
          <w:szCs w:val="28"/>
          <w:lang w:val="uk-UA" w:eastAsia="uk-UA"/>
        </w:rPr>
      </w:pPr>
    </w:p>
    <w:p w14:paraId="71037406" w14:textId="77777777" w:rsidR="00C47A66" w:rsidRPr="00C47A66" w:rsidRDefault="00C47A66" w:rsidP="004E1EA4">
      <w:pPr>
        <w:spacing w:after="0" w:line="240" w:lineRule="auto"/>
        <w:ind w:firstLine="709"/>
        <w:jc w:val="center"/>
        <w:rPr>
          <w:rFonts w:ascii="Times New Roman" w:eastAsia="Times New Roman" w:hAnsi="Times New Roman" w:cs="Times New Roman"/>
          <w:b/>
          <w:color w:val="000000"/>
          <w:sz w:val="28"/>
          <w:szCs w:val="28"/>
          <w:lang w:val="uk-UA" w:eastAsia="uk-UA"/>
        </w:rPr>
      </w:pPr>
      <w:r w:rsidRPr="00C47A66">
        <w:rPr>
          <w:rFonts w:ascii="Times New Roman" w:eastAsia="Times New Roman" w:hAnsi="Times New Roman" w:cs="Times New Roman"/>
          <w:b/>
          <w:color w:val="000000"/>
          <w:sz w:val="28"/>
          <w:szCs w:val="28"/>
          <w:lang w:val="uk-UA" w:eastAsia="uk-UA"/>
        </w:rPr>
        <w:t>ПОРЯДОК</w:t>
      </w:r>
    </w:p>
    <w:p w14:paraId="2C86FE52" w14:textId="77777777" w:rsidR="00C47A66" w:rsidRPr="00C47A66" w:rsidRDefault="00C47A66" w:rsidP="004E1EA4">
      <w:pPr>
        <w:spacing w:after="0" w:line="240" w:lineRule="auto"/>
        <w:ind w:firstLine="709"/>
        <w:jc w:val="center"/>
        <w:rPr>
          <w:rFonts w:ascii="Times New Roman" w:eastAsia="Times New Roman" w:hAnsi="Times New Roman" w:cs="Times New Roman"/>
          <w:b/>
          <w:color w:val="000000"/>
          <w:sz w:val="28"/>
          <w:szCs w:val="28"/>
          <w:lang w:val="uk-UA" w:eastAsia="uk-UA"/>
        </w:rPr>
      </w:pPr>
      <w:r w:rsidRPr="00C47A66">
        <w:rPr>
          <w:rFonts w:ascii="Times New Roman" w:eastAsia="Times New Roman" w:hAnsi="Times New Roman" w:cs="Times New Roman"/>
          <w:b/>
          <w:color w:val="000000"/>
          <w:sz w:val="28"/>
          <w:szCs w:val="28"/>
          <w:lang w:val="uk-UA" w:eastAsia="uk-UA"/>
        </w:rPr>
        <w:t xml:space="preserve">надання щоквартальної матеріальної допомоги колишнім </w:t>
      </w:r>
      <w:proofErr w:type="spellStart"/>
      <w:r w:rsidRPr="00C47A66">
        <w:rPr>
          <w:rFonts w:ascii="Times New Roman" w:eastAsia="Times New Roman" w:hAnsi="Times New Roman" w:cs="Times New Roman"/>
          <w:b/>
          <w:color w:val="000000"/>
          <w:sz w:val="28"/>
          <w:szCs w:val="28"/>
          <w:lang w:val="uk-UA" w:eastAsia="uk-UA"/>
        </w:rPr>
        <w:t>політв</w:t>
      </w:r>
      <w:proofErr w:type="spellEnd"/>
      <w:r w:rsidRPr="00C47A66">
        <w:rPr>
          <w:rFonts w:ascii="Times New Roman" w:eastAsia="Times New Roman" w:hAnsi="Times New Roman" w:cs="Times New Roman"/>
          <w:b/>
          <w:color w:val="000000"/>
          <w:sz w:val="28"/>
          <w:szCs w:val="28"/>
          <w:lang w:eastAsia="uk-UA"/>
        </w:rPr>
        <w:t>’</w:t>
      </w:r>
      <w:proofErr w:type="spellStart"/>
      <w:r w:rsidRPr="00C47A66">
        <w:rPr>
          <w:rFonts w:ascii="Times New Roman" w:eastAsia="Times New Roman" w:hAnsi="Times New Roman" w:cs="Times New Roman"/>
          <w:b/>
          <w:color w:val="000000"/>
          <w:sz w:val="28"/>
          <w:szCs w:val="28"/>
          <w:lang w:val="uk-UA" w:eastAsia="uk-UA"/>
        </w:rPr>
        <w:t>язням</w:t>
      </w:r>
      <w:proofErr w:type="spellEnd"/>
      <w:r w:rsidRPr="00C47A66">
        <w:rPr>
          <w:rFonts w:ascii="Times New Roman" w:eastAsia="Times New Roman" w:hAnsi="Times New Roman" w:cs="Times New Roman"/>
          <w:b/>
          <w:color w:val="000000"/>
          <w:sz w:val="28"/>
          <w:szCs w:val="28"/>
          <w:lang w:val="uk-UA" w:eastAsia="uk-UA"/>
        </w:rPr>
        <w:t xml:space="preserve"> і репресованим</w:t>
      </w:r>
    </w:p>
    <w:p w14:paraId="51D7583E" w14:textId="77777777" w:rsidR="00C47A66" w:rsidRPr="00C47A66" w:rsidRDefault="00C47A66" w:rsidP="004E1EA4">
      <w:pPr>
        <w:spacing w:after="0" w:line="240" w:lineRule="auto"/>
        <w:ind w:firstLine="709"/>
        <w:rPr>
          <w:rFonts w:ascii="Times New Roman" w:eastAsia="Times New Roman" w:hAnsi="Times New Roman" w:cs="Times New Roman"/>
          <w:color w:val="000000"/>
          <w:sz w:val="28"/>
          <w:szCs w:val="28"/>
          <w:vertAlign w:val="superscript"/>
          <w:lang w:val="uk-UA" w:eastAsia="uk-UA"/>
        </w:rPr>
      </w:pPr>
    </w:p>
    <w:p w14:paraId="4D61352A" w14:textId="77777777" w:rsidR="00C47A66" w:rsidRPr="00C47A66" w:rsidRDefault="00C47A66" w:rsidP="004E1EA4">
      <w:pPr>
        <w:spacing w:after="0" w:line="240" w:lineRule="auto"/>
        <w:ind w:firstLine="709"/>
        <w:jc w:val="center"/>
        <w:rPr>
          <w:rFonts w:ascii="Times New Roman" w:eastAsia="Times New Roman" w:hAnsi="Times New Roman" w:cs="Times New Roman"/>
          <w:b/>
          <w:color w:val="000000"/>
          <w:sz w:val="28"/>
          <w:szCs w:val="28"/>
          <w:lang w:val="uk-UA" w:eastAsia="uk-UA"/>
        </w:rPr>
      </w:pPr>
      <w:r w:rsidRPr="00C47A66">
        <w:rPr>
          <w:rFonts w:ascii="Times New Roman" w:eastAsia="Times New Roman" w:hAnsi="Times New Roman" w:cs="Times New Roman"/>
          <w:b/>
          <w:color w:val="000000"/>
          <w:sz w:val="28"/>
          <w:szCs w:val="28"/>
          <w:lang w:val="uk-UA" w:eastAsia="uk-UA"/>
        </w:rPr>
        <w:t>І.</w:t>
      </w:r>
      <w:r w:rsidR="005F2042">
        <w:rPr>
          <w:rFonts w:ascii="Times New Roman" w:eastAsia="Times New Roman" w:hAnsi="Times New Roman" w:cs="Times New Roman"/>
          <w:b/>
          <w:color w:val="000000"/>
          <w:sz w:val="28"/>
          <w:szCs w:val="28"/>
          <w:lang w:val="uk-UA" w:eastAsia="uk-UA"/>
        </w:rPr>
        <w:t xml:space="preserve"> </w:t>
      </w:r>
      <w:r w:rsidRPr="00C47A66">
        <w:rPr>
          <w:rFonts w:ascii="Times New Roman" w:eastAsia="Times New Roman" w:hAnsi="Times New Roman" w:cs="Times New Roman"/>
          <w:b/>
          <w:color w:val="000000"/>
          <w:sz w:val="28"/>
          <w:szCs w:val="28"/>
          <w:lang w:val="uk-UA" w:eastAsia="uk-UA"/>
        </w:rPr>
        <w:t>Загальні положення</w:t>
      </w:r>
    </w:p>
    <w:p w14:paraId="3C773DB8" w14:textId="67B84A0C" w:rsidR="00F74EBB" w:rsidRDefault="00F74EBB" w:rsidP="004E1EA4">
      <w:pPr>
        <w:spacing w:after="0" w:line="240" w:lineRule="auto"/>
        <w:ind w:firstLine="709"/>
        <w:jc w:val="center"/>
        <w:rPr>
          <w:rFonts w:ascii="Times New Roman" w:eastAsia="Times New Roman" w:hAnsi="Times New Roman" w:cs="Times New Roman"/>
          <w:b/>
          <w:color w:val="000000"/>
          <w:sz w:val="28"/>
          <w:szCs w:val="28"/>
          <w:lang w:val="uk-UA" w:eastAsia="uk-UA"/>
        </w:rPr>
      </w:pPr>
    </w:p>
    <w:p w14:paraId="288A720D" w14:textId="2B48E537" w:rsidR="00882EC0" w:rsidRPr="00C47A66" w:rsidRDefault="00882EC0" w:rsidP="004E1EA4">
      <w:pPr>
        <w:tabs>
          <w:tab w:val="left" w:pos="720"/>
          <w:tab w:val="left" w:pos="900"/>
        </w:tabs>
        <w:spacing w:after="0" w:line="240" w:lineRule="auto"/>
        <w:ind w:right="-186"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 </w:t>
      </w:r>
      <w:r w:rsidRPr="00C47A66">
        <w:rPr>
          <w:rFonts w:ascii="Times New Roman" w:eastAsia="Times New Roman" w:hAnsi="Times New Roman" w:cs="Times New Roman"/>
          <w:color w:val="000000"/>
          <w:sz w:val="28"/>
          <w:szCs w:val="28"/>
          <w:lang w:val="uk-UA" w:eastAsia="uk-UA"/>
        </w:rPr>
        <w:t xml:space="preserve">Порядок надання щоквартальної матеріальної допомоги колишнім політв’язням і репресованим (далі – Порядок), розроблений відповідно до підпункту 3 пункту 5, підпункту 11 пункту 10 </w:t>
      </w:r>
      <w:r w:rsidRPr="00C47A66">
        <w:rPr>
          <w:rFonts w:ascii="Times New Roman" w:eastAsia="Times New Roman" w:hAnsi="Times New Roman" w:cs="Times New Roman"/>
          <w:sz w:val="28"/>
          <w:szCs w:val="28"/>
          <w:lang w:val="uk-UA" w:eastAsia="uk-UA"/>
        </w:rPr>
        <w:t>Положення про Департамент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від 06 лютого 2017 року № 74/А-2017</w:t>
      </w:r>
      <w:r>
        <w:rPr>
          <w:rFonts w:ascii="Times New Roman" w:eastAsia="Times New Roman" w:hAnsi="Times New Roman" w:cs="Times New Roman"/>
          <w:sz w:val="28"/>
          <w:szCs w:val="28"/>
          <w:lang w:val="uk-UA" w:eastAsia="uk-UA"/>
        </w:rPr>
        <w:t xml:space="preserve"> (зі змінами)</w:t>
      </w:r>
      <w:r w:rsidRPr="00C47A66">
        <w:rPr>
          <w:rFonts w:ascii="Times New Roman" w:eastAsia="Times New Roman" w:hAnsi="Times New Roman" w:cs="Times New Roman"/>
          <w:color w:val="000000"/>
          <w:sz w:val="28"/>
          <w:szCs w:val="28"/>
          <w:lang w:val="uk-UA" w:eastAsia="uk-UA"/>
        </w:rPr>
        <w:t xml:space="preserve">, </w:t>
      </w:r>
      <w:r w:rsidRPr="00C47A66">
        <w:rPr>
          <w:rFonts w:ascii="Times New Roman" w:eastAsia="Times New Roman" w:hAnsi="Times New Roman" w:cs="Times New Roman"/>
          <w:sz w:val="28"/>
          <w:szCs w:val="28"/>
          <w:lang w:val="uk-UA" w:eastAsia="uk-UA"/>
        </w:rPr>
        <w:t xml:space="preserve">обласної комплексної програми </w:t>
      </w:r>
      <w:r>
        <w:rPr>
          <w:rFonts w:ascii="Times New Roman" w:eastAsia="Times New Roman" w:hAnsi="Times New Roman" w:cs="Times New Roman"/>
          <w:sz w:val="28"/>
          <w:szCs w:val="28"/>
          <w:lang w:val="uk-UA" w:eastAsia="uk-UA"/>
        </w:rPr>
        <w:t xml:space="preserve">соціальної </w:t>
      </w:r>
      <w:r w:rsidRPr="00C47A66">
        <w:rPr>
          <w:rFonts w:ascii="Times New Roman" w:eastAsia="Times New Roman" w:hAnsi="Times New Roman" w:cs="Times New Roman"/>
          <w:sz w:val="28"/>
          <w:szCs w:val="28"/>
          <w:lang w:val="uk-UA" w:eastAsia="uk-UA"/>
        </w:rPr>
        <w:t>підтримки населення на 20</w:t>
      </w:r>
      <w:r>
        <w:rPr>
          <w:rFonts w:ascii="Times New Roman" w:eastAsia="Times New Roman" w:hAnsi="Times New Roman" w:cs="Times New Roman"/>
          <w:sz w:val="28"/>
          <w:szCs w:val="28"/>
          <w:lang w:val="uk-UA" w:eastAsia="uk-UA"/>
        </w:rPr>
        <w:t>21</w:t>
      </w:r>
      <w:r w:rsidRPr="00C47A66">
        <w:rPr>
          <w:rFonts w:ascii="Times New Roman" w:eastAsia="Times New Roman" w:hAnsi="Times New Roman" w:cs="Times New Roman"/>
          <w:sz w:val="28"/>
          <w:szCs w:val="28"/>
          <w:lang w:val="uk-UA" w:eastAsia="uk-UA"/>
        </w:rPr>
        <w:t>-202</w:t>
      </w:r>
      <w:r>
        <w:rPr>
          <w:rFonts w:ascii="Times New Roman" w:eastAsia="Times New Roman" w:hAnsi="Times New Roman" w:cs="Times New Roman"/>
          <w:sz w:val="28"/>
          <w:szCs w:val="28"/>
          <w:lang w:val="uk-UA" w:eastAsia="uk-UA"/>
        </w:rPr>
        <w:t>3</w:t>
      </w:r>
      <w:r w:rsidRPr="00C47A66">
        <w:rPr>
          <w:rFonts w:ascii="Times New Roman" w:eastAsia="Times New Roman" w:hAnsi="Times New Roman" w:cs="Times New Roman"/>
          <w:sz w:val="28"/>
          <w:szCs w:val="28"/>
          <w:lang w:val="uk-UA" w:eastAsia="uk-UA"/>
        </w:rPr>
        <w:t xml:space="preserve"> роки «Соціальний захист населення в Одеській області», затвердженої рішенням Одеської обласної ради від 2</w:t>
      </w:r>
      <w:r>
        <w:rPr>
          <w:rFonts w:ascii="Times New Roman" w:eastAsia="Times New Roman" w:hAnsi="Times New Roman" w:cs="Times New Roman"/>
          <w:sz w:val="28"/>
          <w:szCs w:val="28"/>
          <w:lang w:val="uk-UA" w:eastAsia="uk-UA"/>
        </w:rPr>
        <w:t>4</w:t>
      </w:r>
      <w:r w:rsidRPr="00C47A66">
        <w:rPr>
          <w:rFonts w:ascii="Times New Roman" w:eastAsia="Times New Roman" w:hAnsi="Times New Roman" w:cs="Times New Roman"/>
          <w:sz w:val="28"/>
          <w:szCs w:val="28"/>
          <w:lang w:val="uk-UA" w:eastAsia="uk-UA"/>
        </w:rPr>
        <w:t xml:space="preserve"> грудня 20</w:t>
      </w:r>
      <w:r>
        <w:rPr>
          <w:rFonts w:ascii="Times New Roman" w:eastAsia="Times New Roman" w:hAnsi="Times New Roman" w:cs="Times New Roman"/>
          <w:sz w:val="28"/>
          <w:szCs w:val="28"/>
          <w:lang w:val="uk-UA" w:eastAsia="uk-UA"/>
        </w:rPr>
        <w:t>20</w:t>
      </w:r>
      <w:r w:rsidRPr="00C47A66">
        <w:rPr>
          <w:rFonts w:ascii="Times New Roman" w:eastAsia="Times New Roman" w:hAnsi="Times New Roman" w:cs="Times New Roman"/>
          <w:sz w:val="28"/>
          <w:szCs w:val="28"/>
          <w:lang w:val="uk-UA" w:eastAsia="uk-UA"/>
        </w:rPr>
        <w:t xml:space="preserve"> року № </w:t>
      </w:r>
      <w:r w:rsidR="002D3C5E">
        <w:rPr>
          <w:rFonts w:ascii="Times New Roman" w:eastAsia="Times New Roman" w:hAnsi="Times New Roman" w:cs="Times New Roman"/>
          <w:sz w:val="28"/>
          <w:szCs w:val="28"/>
          <w:lang w:val="uk-UA" w:eastAsia="uk-UA"/>
        </w:rPr>
        <w:t>38</w:t>
      </w:r>
      <w:r w:rsidR="002D3C5E" w:rsidRPr="00C47A66">
        <w:rPr>
          <w:rFonts w:ascii="Times New Roman" w:eastAsia="Times New Roman" w:hAnsi="Times New Roman" w:cs="Times New Roman"/>
          <w:sz w:val="28"/>
          <w:szCs w:val="28"/>
          <w:lang w:val="uk-UA" w:eastAsia="uk-UA"/>
        </w:rPr>
        <w:t>-</w:t>
      </w:r>
      <w:r w:rsidR="002D3C5E" w:rsidRPr="00C47A66">
        <w:rPr>
          <w:rFonts w:ascii="Times New Roman" w:eastAsia="Times New Roman" w:hAnsi="Times New Roman" w:cs="Times New Roman"/>
          <w:sz w:val="28"/>
          <w:szCs w:val="28"/>
          <w:lang w:val="en-US" w:eastAsia="uk-UA"/>
        </w:rPr>
        <w:t>VII</w:t>
      </w:r>
      <w:r w:rsidR="002D3C5E">
        <w:rPr>
          <w:rFonts w:ascii="Times New Roman" w:eastAsia="Times New Roman" w:hAnsi="Times New Roman" w:cs="Times New Roman"/>
          <w:sz w:val="28"/>
          <w:szCs w:val="28"/>
          <w:lang w:val="en-US" w:eastAsia="uk-UA"/>
        </w:rPr>
        <w:t>I</w:t>
      </w:r>
      <w:r w:rsidR="002D3C5E" w:rsidRPr="002D3C5E">
        <w:rPr>
          <w:rFonts w:ascii="Times New Roman" w:eastAsia="Times New Roman" w:hAnsi="Times New Roman" w:cs="Times New Roman"/>
          <w:sz w:val="28"/>
          <w:szCs w:val="28"/>
          <w:lang w:val="uk-UA" w:eastAsia="uk-UA"/>
        </w:rPr>
        <w:t xml:space="preserve"> (</w:t>
      </w:r>
      <w:r w:rsidR="002D3C5E">
        <w:rPr>
          <w:rFonts w:ascii="Times New Roman" w:eastAsia="Times New Roman" w:hAnsi="Times New Roman" w:cs="Times New Roman"/>
          <w:sz w:val="28"/>
          <w:szCs w:val="28"/>
          <w:lang w:val="uk-UA" w:eastAsia="uk-UA"/>
        </w:rPr>
        <w:t>зі змінами)</w:t>
      </w:r>
      <w:r w:rsidR="002D3C5E" w:rsidRPr="00C47A66">
        <w:rPr>
          <w:rFonts w:ascii="Times New Roman" w:eastAsia="Times New Roman" w:hAnsi="Times New Roman" w:cs="Times New Roman"/>
          <w:sz w:val="28"/>
          <w:szCs w:val="28"/>
          <w:lang w:val="uk-UA" w:eastAsia="uk-UA"/>
        </w:rPr>
        <w:t xml:space="preserve">, </w:t>
      </w:r>
      <w:r w:rsidRPr="00C47A66">
        <w:rPr>
          <w:rFonts w:ascii="Times New Roman" w:eastAsia="Times New Roman" w:hAnsi="Times New Roman" w:cs="Times New Roman"/>
          <w:color w:val="000000"/>
          <w:sz w:val="28"/>
          <w:szCs w:val="28"/>
          <w:lang w:val="uk-UA" w:eastAsia="uk-UA"/>
        </w:rPr>
        <w:t xml:space="preserve">визначає механізм призначення та виплати щоквартальної матеріальної допомоги </w:t>
      </w:r>
      <w:r>
        <w:rPr>
          <w:rFonts w:ascii="Times New Roman" w:eastAsia="Times New Roman" w:hAnsi="Times New Roman" w:cs="Times New Roman"/>
          <w:color w:val="000000"/>
          <w:sz w:val="28"/>
          <w:szCs w:val="28"/>
          <w:lang w:val="uk-UA" w:eastAsia="uk-UA"/>
        </w:rPr>
        <w:t>колишнім політв’язням і репресованим</w:t>
      </w:r>
      <w:r w:rsidRPr="00C47A66">
        <w:rPr>
          <w:rFonts w:ascii="Times New Roman" w:eastAsia="Times New Roman" w:hAnsi="Times New Roman" w:cs="Times New Roman"/>
          <w:color w:val="000000"/>
          <w:sz w:val="28"/>
          <w:szCs w:val="28"/>
          <w:lang w:val="uk-UA" w:eastAsia="uk-UA"/>
        </w:rPr>
        <w:t>, які зареєстровані та проживають на території Одеської області.</w:t>
      </w:r>
    </w:p>
    <w:p w14:paraId="23FDA8CB" w14:textId="77777777" w:rsidR="00F74EBB" w:rsidRPr="00C47A66" w:rsidRDefault="00F74EBB" w:rsidP="004E1EA4">
      <w:pPr>
        <w:spacing w:after="0" w:line="240" w:lineRule="auto"/>
        <w:ind w:firstLine="709"/>
        <w:rPr>
          <w:rFonts w:ascii="Times New Roman" w:eastAsia="Times New Roman" w:hAnsi="Times New Roman" w:cs="Times New Roman"/>
          <w:b/>
          <w:color w:val="000000"/>
          <w:sz w:val="28"/>
          <w:szCs w:val="28"/>
          <w:lang w:val="uk-UA" w:eastAsia="uk-UA"/>
        </w:rPr>
      </w:pPr>
    </w:p>
    <w:p w14:paraId="587264B4" w14:textId="31D48937" w:rsidR="00C47A66" w:rsidRPr="00C47A66" w:rsidRDefault="00882EC0" w:rsidP="004E1EA4">
      <w:pPr>
        <w:spacing w:after="0" w:line="240" w:lineRule="auto"/>
        <w:ind w:right="-186" w:firstLine="708"/>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val="uk-UA" w:eastAsia="uk-UA"/>
        </w:rPr>
        <w:t>2</w:t>
      </w:r>
      <w:r w:rsidR="007F1743">
        <w:rPr>
          <w:rFonts w:ascii="Times New Roman" w:eastAsia="Calibri" w:hAnsi="Times New Roman" w:cs="Times New Roman"/>
          <w:color w:val="000000"/>
          <w:sz w:val="28"/>
          <w:szCs w:val="28"/>
          <w:lang w:val="uk-UA" w:eastAsia="uk-UA"/>
        </w:rPr>
        <w:t xml:space="preserve">. </w:t>
      </w:r>
      <w:r w:rsidR="00C47A66" w:rsidRPr="00C47A66">
        <w:rPr>
          <w:rFonts w:ascii="Times New Roman" w:eastAsia="Calibri" w:hAnsi="Times New Roman" w:cs="Times New Roman"/>
          <w:color w:val="000000"/>
          <w:sz w:val="28"/>
          <w:szCs w:val="28"/>
          <w:lang w:eastAsia="uk-UA"/>
        </w:rPr>
        <w:t xml:space="preserve">У </w:t>
      </w:r>
      <w:proofErr w:type="spellStart"/>
      <w:r w:rsidR="00C47A66" w:rsidRPr="00C47A66">
        <w:rPr>
          <w:rFonts w:ascii="Times New Roman" w:eastAsia="Calibri" w:hAnsi="Times New Roman" w:cs="Times New Roman"/>
          <w:color w:val="000000"/>
          <w:sz w:val="28"/>
          <w:szCs w:val="28"/>
          <w:lang w:eastAsia="uk-UA"/>
        </w:rPr>
        <w:t>цьому</w:t>
      </w:r>
      <w:proofErr w:type="spellEnd"/>
      <w:r w:rsidR="00C47A66" w:rsidRPr="00C47A66">
        <w:rPr>
          <w:rFonts w:ascii="Times New Roman" w:eastAsia="Calibri" w:hAnsi="Times New Roman" w:cs="Times New Roman"/>
          <w:color w:val="000000"/>
          <w:sz w:val="28"/>
          <w:szCs w:val="28"/>
          <w:lang w:eastAsia="uk-UA"/>
        </w:rPr>
        <w:t xml:space="preserve"> порядку </w:t>
      </w:r>
      <w:proofErr w:type="spellStart"/>
      <w:r w:rsidR="00C47A66" w:rsidRPr="00C47A66">
        <w:rPr>
          <w:rFonts w:ascii="Times New Roman" w:eastAsia="Calibri" w:hAnsi="Times New Roman" w:cs="Times New Roman"/>
          <w:color w:val="000000"/>
          <w:sz w:val="28"/>
          <w:szCs w:val="28"/>
          <w:lang w:eastAsia="uk-UA"/>
        </w:rPr>
        <w:t>терміни</w:t>
      </w:r>
      <w:proofErr w:type="spellEnd"/>
      <w:r w:rsidR="00C47A66" w:rsidRPr="00C47A66">
        <w:rPr>
          <w:rFonts w:ascii="Times New Roman" w:eastAsia="Calibri" w:hAnsi="Times New Roman" w:cs="Times New Roman"/>
          <w:color w:val="000000"/>
          <w:sz w:val="28"/>
          <w:szCs w:val="28"/>
          <w:lang w:eastAsia="uk-UA"/>
        </w:rPr>
        <w:t xml:space="preserve"> </w:t>
      </w:r>
      <w:proofErr w:type="spellStart"/>
      <w:r w:rsidR="00C47A66" w:rsidRPr="00C47A66">
        <w:rPr>
          <w:rFonts w:ascii="Times New Roman" w:eastAsia="Calibri" w:hAnsi="Times New Roman" w:cs="Times New Roman"/>
          <w:color w:val="000000"/>
          <w:sz w:val="28"/>
          <w:szCs w:val="28"/>
          <w:lang w:eastAsia="uk-UA"/>
        </w:rPr>
        <w:t>вживаються</w:t>
      </w:r>
      <w:proofErr w:type="spellEnd"/>
      <w:r w:rsidR="00C47A66" w:rsidRPr="00C47A66">
        <w:rPr>
          <w:rFonts w:ascii="Times New Roman" w:eastAsia="Calibri" w:hAnsi="Times New Roman" w:cs="Times New Roman"/>
          <w:color w:val="000000"/>
          <w:sz w:val="28"/>
          <w:szCs w:val="28"/>
          <w:lang w:eastAsia="uk-UA"/>
        </w:rPr>
        <w:t xml:space="preserve"> у такому </w:t>
      </w:r>
      <w:proofErr w:type="spellStart"/>
      <w:r w:rsidR="00C47A66" w:rsidRPr="00C47A66">
        <w:rPr>
          <w:rFonts w:ascii="Times New Roman" w:eastAsia="Calibri" w:hAnsi="Times New Roman" w:cs="Times New Roman"/>
          <w:color w:val="000000"/>
          <w:sz w:val="28"/>
          <w:szCs w:val="28"/>
          <w:lang w:eastAsia="uk-UA"/>
        </w:rPr>
        <w:t>значенні</w:t>
      </w:r>
      <w:proofErr w:type="spellEnd"/>
      <w:r w:rsidR="00C47A66" w:rsidRPr="00C47A66">
        <w:rPr>
          <w:rFonts w:ascii="Times New Roman" w:eastAsia="Calibri" w:hAnsi="Times New Roman" w:cs="Times New Roman"/>
          <w:color w:val="000000"/>
          <w:sz w:val="28"/>
          <w:szCs w:val="28"/>
          <w:lang w:eastAsia="uk-UA"/>
        </w:rPr>
        <w:t>:</w:t>
      </w:r>
    </w:p>
    <w:p w14:paraId="378E2488" w14:textId="77777777" w:rsidR="00C47A66" w:rsidRPr="00C47A66" w:rsidRDefault="00C47A66" w:rsidP="004E1EA4">
      <w:pPr>
        <w:spacing w:after="0" w:line="240" w:lineRule="auto"/>
        <w:ind w:right="-186"/>
        <w:rPr>
          <w:rFonts w:ascii="Times New Roman" w:eastAsia="Calibri" w:hAnsi="Times New Roman" w:cs="Times New Roman"/>
          <w:color w:val="000000"/>
          <w:sz w:val="28"/>
          <w:szCs w:val="28"/>
          <w:lang w:eastAsia="uk-UA"/>
        </w:rPr>
      </w:pPr>
    </w:p>
    <w:p w14:paraId="631C58C2"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eastAsia="uk-UA"/>
        </w:rPr>
      </w:pPr>
      <w:r w:rsidRPr="00C47A66">
        <w:rPr>
          <w:rFonts w:ascii="Times New Roman" w:eastAsia="Times New Roman" w:hAnsi="Times New Roman" w:cs="Times New Roman"/>
          <w:color w:val="000000"/>
          <w:sz w:val="28"/>
          <w:szCs w:val="28"/>
          <w:lang w:val="uk-UA" w:eastAsia="uk-UA"/>
        </w:rPr>
        <w:t xml:space="preserve">«заявник» – громадянин з числа колишніх </w:t>
      </w:r>
      <w:proofErr w:type="spellStart"/>
      <w:r w:rsidRPr="00C47A66">
        <w:rPr>
          <w:rFonts w:ascii="Times New Roman" w:eastAsia="Times New Roman" w:hAnsi="Times New Roman" w:cs="Times New Roman"/>
          <w:color w:val="000000"/>
          <w:sz w:val="28"/>
          <w:szCs w:val="28"/>
          <w:lang w:val="uk-UA" w:eastAsia="uk-UA"/>
        </w:rPr>
        <w:t>політв</w:t>
      </w:r>
      <w:proofErr w:type="spellEnd"/>
      <w:r w:rsidRPr="00C47A66">
        <w:rPr>
          <w:rFonts w:ascii="Times New Roman" w:eastAsia="Times New Roman" w:hAnsi="Times New Roman" w:cs="Times New Roman"/>
          <w:color w:val="000000"/>
          <w:sz w:val="28"/>
          <w:szCs w:val="28"/>
          <w:lang w:eastAsia="uk-UA"/>
        </w:rPr>
        <w:t>’</w:t>
      </w:r>
      <w:proofErr w:type="spellStart"/>
      <w:r w:rsidRPr="00C47A66">
        <w:rPr>
          <w:rFonts w:ascii="Times New Roman" w:eastAsia="Times New Roman" w:hAnsi="Times New Roman" w:cs="Times New Roman"/>
          <w:color w:val="000000"/>
          <w:sz w:val="28"/>
          <w:szCs w:val="28"/>
          <w:lang w:val="uk-UA" w:eastAsia="uk-UA"/>
        </w:rPr>
        <w:t>язнів</w:t>
      </w:r>
      <w:proofErr w:type="spellEnd"/>
      <w:r w:rsidRPr="00C47A66">
        <w:rPr>
          <w:rFonts w:ascii="Times New Roman" w:eastAsia="Times New Roman" w:hAnsi="Times New Roman" w:cs="Times New Roman"/>
          <w:color w:val="000000"/>
          <w:sz w:val="28"/>
          <w:szCs w:val="28"/>
          <w:lang w:val="uk-UA" w:eastAsia="uk-UA"/>
        </w:rPr>
        <w:t xml:space="preserve"> і репресованих;</w:t>
      </w:r>
    </w:p>
    <w:p w14:paraId="51860522"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eastAsia="uk-UA"/>
        </w:rPr>
      </w:pPr>
    </w:p>
    <w:p w14:paraId="4B6CC995" w14:textId="556E55AA" w:rsidR="00C47A66" w:rsidRPr="00696927" w:rsidRDefault="00C47A66" w:rsidP="004E1EA4">
      <w:pPr>
        <w:tabs>
          <w:tab w:val="left" w:pos="720"/>
          <w:tab w:val="left" w:pos="1080"/>
        </w:tabs>
        <w:spacing w:after="0" w:line="240" w:lineRule="auto"/>
        <w:ind w:right="-186" w:firstLine="709"/>
        <w:jc w:val="both"/>
        <w:rPr>
          <w:rFonts w:ascii="Times New Roman" w:eastAsia="Times New Roman" w:hAnsi="Times New Roman" w:cs="Times New Roman"/>
          <w:color w:val="000000"/>
          <w:sz w:val="28"/>
          <w:szCs w:val="28"/>
          <w:shd w:val="clear" w:color="auto" w:fill="FFFFFF"/>
          <w:lang w:val="uk-UA" w:eastAsia="uk-UA"/>
        </w:rPr>
      </w:pPr>
      <w:r w:rsidRPr="00C47A66">
        <w:rPr>
          <w:rFonts w:ascii="Times New Roman" w:eastAsia="Times New Roman" w:hAnsi="Times New Roman" w:cs="Times New Roman"/>
          <w:color w:val="000000"/>
          <w:sz w:val="28"/>
          <w:szCs w:val="28"/>
          <w:lang w:val="uk-UA" w:eastAsia="uk-UA"/>
        </w:rPr>
        <w:t>«матеріальна допомога» –</w:t>
      </w:r>
      <w:r w:rsidRPr="00C47A66">
        <w:rPr>
          <w:rFonts w:ascii="Times New Roman" w:eastAsia="Times New Roman" w:hAnsi="Times New Roman" w:cs="Times New Roman"/>
          <w:color w:val="000000"/>
          <w:sz w:val="28"/>
          <w:szCs w:val="28"/>
          <w:shd w:val="clear" w:color="auto" w:fill="FFFFFF"/>
          <w:lang w:val="uk-UA" w:eastAsia="uk-UA"/>
        </w:rPr>
        <w:t xml:space="preserve"> щоквартальна виплата</w:t>
      </w:r>
      <w:r w:rsidRPr="00C47A66">
        <w:rPr>
          <w:rFonts w:ascii="Times New Roman" w:eastAsia="Times New Roman" w:hAnsi="Times New Roman" w:cs="Times New Roman"/>
          <w:color w:val="FF0000"/>
          <w:sz w:val="28"/>
          <w:szCs w:val="28"/>
          <w:shd w:val="clear" w:color="auto" w:fill="FFFFFF"/>
          <w:lang w:val="uk-UA" w:eastAsia="uk-UA"/>
        </w:rPr>
        <w:t xml:space="preserve"> </w:t>
      </w:r>
      <w:r w:rsidRPr="00C47A66">
        <w:rPr>
          <w:rFonts w:ascii="Times New Roman" w:eastAsia="Times New Roman" w:hAnsi="Times New Roman" w:cs="Times New Roman"/>
          <w:color w:val="000000"/>
          <w:sz w:val="28"/>
          <w:szCs w:val="28"/>
          <w:shd w:val="clear" w:color="auto" w:fill="FFFFFF"/>
          <w:lang w:val="uk-UA" w:eastAsia="uk-UA"/>
        </w:rPr>
        <w:t xml:space="preserve">колишнім політв’язням і репресованим. </w:t>
      </w:r>
    </w:p>
    <w:p w14:paraId="2F50C773"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49004904"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3. Головним розпорядником бюджетних коштів для надання матеріальної допомоги є Департамент соціальної та сімейної політики Одеської обласної державної адміністрації (далі – Департамент).</w:t>
      </w:r>
    </w:p>
    <w:p w14:paraId="2AFDE7CF"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69B2C35E"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4. Персональні дані осіб, отримані для виконання цього Порядку</w:t>
      </w:r>
      <w:r w:rsidR="007F1743">
        <w:rPr>
          <w:rFonts w:ascii="Times New Roman" w:eastAsia="Times New Roman" w:hAnsi="Times New Roman" w:cs="Times New Roman"/>
          <w:color w:val="000000"/>
          <w:sz w:val="28"/>
          <w:szCs w:val="28"/>
          <w:lang w:val="uk-UA" w:eastAsia="uk-UA"/>
        </w:rPr>
        <w:t>,</w:t>
      </w:r>
      <w:r w:rsidRPr="00C47A66">
        <w:rPr>
          <w:rFonts w:ascii="Times New Roman" w:eastAsia="Times New Roman" w:hAnsi="Times New Roman" w:cs="Times New Roman"/>
          <w:color w:val="000000"/>
          <w:sz w:val="28"/>
          <w:szCs w:val="28"/>
          <w:lang w:val="uk-UA" w:eastAsia="uk-UA"/>
        </w:rPr>
        <w:t xml:space="preserve"> збираються, обробляються та використовуються відповідно до Закону України «Про захист персональних даних».</w:t>
      </w:r>
    </w:p>
    <w:p w14:paraId="09FDDED1"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6B59C074" w14:textId="77777777" w:rsidR="00C47A66" w:rsidRPr="00C47A66" w:rsidRDefault="00C47A66" w:rsidP="004E1EA4">
      <w:pPr>
        <w:spacing w:after="0" w:line="240" w:lineRule="auto"/>
        <w:ind w:right="-186" w:firstLine="709"/>
        <w:jc w:val="center"/>
        <w:rPr>
          <w:rFonts w:ascii="Times New Roman" w:eastAsia="Times New Roman" w:hAnsi="Times New Roman" w:cs="Times New Roman"/>
          <w:b/>
          <w:color w:val="000000"/>
          <w:sz w:val="28"/>
          <w:szCs w:val="28"/>
          <w:lang w:val="uk-UA" w:eastAsia="uk-UA"/>
        </w:rPr>
      </w:pPr>
      <w:r w:rsidRPr="00C47A66">
        <w:rPr>
          <w:rFonts w:ascii="Times New Roman" w:eastAsia="Times New Roman" w:hAnsi="Times New Roman" w:cs="Times New Roman"/>
          <w:b/>
          <w:color w:val="000000"/>
          <w:sz w:val="28"/>
          <w:szCs w:val="28"/>
          <w:lang w:val="uk-UA" w:eastAsia="uk-UA"/>
        </w:rPr>
        <w:lastRenderedPageBreak/>
        <w:t>ІІ. Умови та порядок призначення матеріальної допомоги</w:t>
      </w:r>
    </w:p>
    <w:p w14:paraId="6D391BBF" w14:textId="77777777" w:rsidR="00C47A66" w:rsidRPr="00C47A66" w:rsidRDefault="00C47A66" w:rsidP="004E1EA4">
      <w:pPr>
        <w:spacing w:after="0" w:line="240" w:lineRule="auto"/>
        <w:ind w:right="-186" w:firstLine="709"/>
        <w:jc w:val="center"/>
        <w:rPr>
          <w:rFonts w:ascii="Times New Roman" w:eastAsia="Times New Roman" w:hAnsi="Times New Roman" w:cs="Times New Roman"/>
          <w:color w:val="000000"/>
          <w:sz w:val="28"/>
          <w:szCs w:val="28"/>
          <w:lang w:val="uk-UA" w:eastAsia="uk-UA"/>
        </w:rPr>
      </w:pPr>
    </w:p>
    <w:p w14:paraId="42EA6719" w14:textId="1E266642"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eastAsia="uk-UA"/>
        </w:rPr>
        <w:t>1</w:t>
      </w:r>
      <w:r w:rsidRPr="00C47A66">
        <w:rPr>
          <w:rFonts w:ascii="Times New Roman" w:eastAsia="Times New Roman" w:hAnsi="Times New Roman" w:cs="Times New Roman"/>
          <w:color w:val="000000"/>
          <w:sz w:val="28"/>
          <w:szCs w:val="28"/>
          <w:lang w:val="uk-UA" w:eastAsia="uk-UA"/>
        </w:rPr>
        <w:t xml:space="preserve">. Для призначення матеріальної допомоги заявник подає до Департаменту заяву </w:t>
      </w:r>
      <w:r w:rsidR="00813515" w:rsidRPr="00813515">
        <w:rPr>
          <w:rFonts w:ascii="Times New Roman" w:eastAsia="Times New Roman" w:hAnsi="Times New Roman" w:cs="Times New Roman"/>
          <w:color w:val="000000"/>
          <w:sz w:val="28"/>
          <w:szCs w:val="28"/>
          <w:lang w:eastAsia="uk-UA"/>
        </w:rPr>
        <w:t>(</w:t>
      </w:r>
      <w:r w:rsidRPr="00C47A66">
        <w:rPr>
          <w:rFonts w:ascii="Times New Roman" w:eastAsia="Times New Roman" w:hAnsi="Times New Roman" w:cs="Times New Roman"/>
          <w:color w:val="000000"/>
          <w:sz w:val="28"/>
          <w:szCs w:val="28"/>
          <w:lang w:val="uk-UA" w:eastAsia="uk-UA"/>
        </w:rPr>
        <w:t>додат</w:t>
      </w:r>
      <w:r w:rsidR="00813515">
        <w:rPr>
          <w:rFonts w:ascii="Times New Roman" w:eastAsia="Times New Roman" w:hAnsi="Times New Roman" w:cs="Times New Roman"/>
          <w:color w:val="000000"/>
          <w:sz w:val="28"/>
          <w:szCs w:val="28"/>
          <w:lang w:val="uk-UA" w:eastAsia="uk-UA"/>
        </w:rPr>
        <w:t>о</w:t>
      </w:r>
      <w:r w:rsidRPr="00C47A66">
        <w:rPr>
          <w:rFonts w:ascii="Times New Roman" w:eastAsia="Times New Roman" w:hAnsi="Times New Roman" w:cs="Times New Roman"/>
          <w:color w:val="000000"/>
          <w:sz w:val="28"/>
          <w:szCs w:val="28"/>
          <w:lang w:val="uk-UA" w:eastAsia="uk-UA"/>
        </w:rPr>
        <w:t>к 1</w:t>
      </w:r>
      <w:r w:rsidR="00813515">
        <w:rPr>
          <w:rFonts w:ascii="Times New Roman" w:eastAsia="Times New Roman" w:hAnsi="Times New Roman" w:cs="Times New Roman"/>
          <w:color w:val="000000"/>
          <w:sz w:val="28"/>
          <w:szCs w:val="28"/>
          <w:lang w:val="uk-UA" w:eastAsia="uk-UA"/>
        </w:rPr>
        <w:t>)</w:t>
      </w:r>
      <w:r w:rsidRPr="00C47A66">
        <w:rPr>
          <w:rFonts w:ascii="Times New Roman" w:eastAsia="Times New Roman" w:hAnsi="Times New Roman" w:cs="Times New Roman"/>
          <w:color w:val="000000"/>
          <w:sz w:val="28"/>
          <w:szCs w:val="28"/>
          <w:lang w:val="uk-UA" w:eastAsia="uk-UA"/>
        </w:rPr>
        <w:t xml:space="preserve"> та документи, визначені підпунктами 1-</w:t>
      </w:r>
      <w:r w:rsidR="00584DC6">
        <w:rPr>
          <w:rFonts w:ascii="Times New Roman" w:eastAsia="Times New Roman" w:hAnsi="Times New Roman" w:cs="Times New Roman"/>
          <w:color w:val="000000"/>
          <w:sz w:val="28"/>
          <w:szCs w:val="28"/>
          <w:lang w:val="uk-UA" w:eastAsia="uk-UA"/>
        </w:rPr>
        <w:t>5</w:t>
      </w:r>
      <w:r w:rsidRPr="00C47A66">
        <w:rPr>
          <w:rFonts w:ascii="Times New Roman" w:eastAsia="Times New Roman" w:hAnsi="Times New Roman" w:cs="Times New Roman"/>
          <w:color w:val="000000"/>
          <w:sz w:val="28"/>
          <w:szCs w:val="28"/>
          <w:lang w:val="uk-UA" w:eastAsia="uk-UA"/>
        </w:rPr>
        <w:t xml:space="preserve"> пункту 2 розділу ІІ Порядку.</w:t>
      </w:r>
    </w:p>
    <w:p w14:paraId="3581F589"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55B55F3C"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2. До заяви додаються:</w:t>
      </w:r>
    </w:p>
    <w:p w14:paraId="2A13722A"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39EBEF86" w14:textId="787A5E52" w:rsidR="00C47A66" w:rsidRPr="001E124B" w:rsidRDefault="001E124B" w:rsidP="004E1EA4">
      <w:pPr>
        <w:spacing w:after="0" w:line="240" w:lineRule="auto"/>
        <w:ind w:right="-186" w:firstLine="709"/>
        <w:jc w:val="both"/>
        <w:rPr>
          <w:rFonts w:ascii="Times New Roman" w:hAnsi="Times New Roman"/>
          <w:sz w:val="28"/>
          <w:szCs w:val="28"/>
          <w:lang w:val="uk-UA" w:eastAsia="uk-UA"/>
        </w:rPr>
      </w:pPr>
      <w:r w:rsidRPr="001E124B">
        <w:rPr>
          <w:rFonts w:ascii="Times New Roman" w:eastAsia="Times New Roman" w:hAnsi="Times New Roman" w:cs="Times New Roman"/>
          <w:color w:val="000000"/>
          <w:sz w:val="28"/>
          <w:szCs w:val="28"/>
          <w:lang w:val="uk-UA" w:eastAsia="uk-UA"/>
        </w:rPr>
        <w:t>1)</w:t>
      </w:r>
      <w:r>
        <w:rPr>
          <w:rFonts w:ascii="Times New Roman" w:eastAsia="Times New Roman" w:hAnsi="Times New Roman" w:cs="Times New Roman"/>
          <w:color w:val="000000"/>
          <w:sz w:val="28"/>
          <w:szCs w:val="28"/>
          <w:lang w:val="uk-UA" w:eastAsia="uk-UA"/>
        </w:rPr>
        <w:t xml:space="preserve"> </w:t>
      </w:r>
      <w:r w:rsidR="00C47A66" w:rsidRPr="001E124B">
        <w:rPr>
          <w:rFonts w:ascii="Times New Roman" w:eastAsia="Times New Roman" w:hAnsi="Times New Roman" w:cs="Times New Roman"/>
          <w:color w:val="000000"/>
          <w:sz w:val="28"/>
          <w:szCs w:val="28"/>
          <w:lang w:val="uk-UA" w:eastAsia="uk-UA"/>
        </w:rPr>
        <w:t>копія паспорта заявника</w:t>
      </w:r>
      <w:r w:rsidR="00813515" w:rsidRPr="001E124B">
        <w:rPr>
          <w:rFonts w:ascii="Times New Roman" w:eastAsia="Times New Roman" w:hAnsi="Times New Roman" w:cs="Times New Roman"/>
          <w:color w:val="000000"/>
          <w:sz w:val="28"/>
          <w:szCs w:val="28"/>
          <w:lang w:val="uk-UA" w:eastAsia="uk-UA"/>
        </w:rPr>
        <w:t xml:space="preserve"> </w:t>
      </w:r>
      <w:r w:rsidRPr="001E124B">
        <w:rPr>
          <w:rFonts w:ascii="Times New Roman" w:hAnsi="Times New Roman"/>
          <w:bCs/>
          <w:sz w:val="28"/>
          <w:szCs w:val="28"/>
          <w:lang w:val="uk-UA" w:eastAsia="uk-UA"/>
        </w:rPr>
        <w:t>або пластикової картки типу І</w:t>
      </w:r>
      <w:r w:rsidRPr="001E124B">
        <w:rPr>
          <w:rFonts w:ascii="Times New Roman" w:hAnsi="Times New Roman"/>
          <w:bCs/>
          <w:sz w:val="28"/>
          <w:szCs w:val="28"/>
          <w:lang w:val="en-US" w:eastAsia="uk-UA"/>
        </w:rPr>
        <w:t>D</w:t>
      </w:r>
      <w:r w:rsidRPr="001E124B">
        <w:rPr>
          <w:rFonts w:ascii="Times New Roman" w:hAnsi="Times New Roman"/>
          <w:bCs/>
          <w:sz w:val="28"/>
          <w:szCs w:val="28"/>
          <w:lang w:val="uk-UA" w:eastAsia="uk-UA"/>
        </w:rPr>
        <w:t xml:space="preserve"> паспорту з безконтактним електронним носієм та витяг з Єдиного державного демографічного реєстру (довідка про реєстрацію місця проживання особи)</w:t>
      </w:r>
      <w:r w:rsidRPr="001E124B">
        <w:rPr>
          <w:rFonts w:ascii="Times New Roman" w:hAnsi="Times New Roman"/>
          <w:sz w:val="28"/>
          <w:szCs w:val="28"/>
          <w:lang w:val="uk-UA" w:eastAsia="uk-UA"/>
        </w:rPr>
        <w:t>;</w:t>
      </w:r>
    </w:p>
    <w:p w14:paraId="199B76F3" w14:textId="77777777" w:rsidR="001E124B" w:rsidRPr="001E124B" w:rsidRDefault="001E124B" w:rsidP="004E1EA4">
      <w:pPr>
        <w:spacing w:line="240" w:lineRule="auto"/>
        <w:ind w:firstLine="709"/>
        <w:rPr>
          <w:rFonts w:eastAsia="Times New Roman" w:cs="Times New Roman"/>
          <w:color w:val="000000"/>
          <w:lang w:val="uk-UA" w:eastAsia="uk-UA"/>
        </w:rPr>
      </w:pPr>
    </w:p>
    <w:p w14:paraId="2B50B874"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2) копія довідки про реєстраційний номер облікової карти платника податків заявника (для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007F1743">
        <w:rPr>
          <w:rFonts w:ascii="Times New Roman" w:eastAsia="Times New Roman" w:hAnsi="Times New Roman" w:cs="Times New Roman"/>
          <w:color w:val="000000"/>
          <w:sz w:val="28"/>
          <w:szCs w:val="28"/>
          <w:lang w:val="uk-UA" w:eastAsia="uk-UA"/>
        </w:rPr>
        <w:t>,</w:t>
      </w:r>
      <w:r w:rsidRPr="00C47A66">
        <w:rPr>
          <w:rFonts w:ascii="Times New Roman" w:eastAsia="Times New Roman" w:hAnsi="Times New Roman" w:cs="Times New Roman"/>
          <w:color w:val="000000"/>
          <w:sz w:val="28"/>
          <w:szCs w:val="28"/>
          <w:lang w:val="uk-UA" w:eastAsia="uk-UA"/>
        </w:rPr>
        <w:t xml:space="preserve"> – копія відповідної сторінки паспорта);</w:t>
      </w:r>
    </w:p>
    <w:p w14:paraId="52C10CA3"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530EA287" w14:textId="04D93054" w:rsid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3) згода заявника на оброблення та використання персональних даних </w:t>
      </w:r>
      <w:r w:rsidR="00813515">
        <w:rPr>
          <w:rFonts w:ascii="Times New Roman" w:eastAsia="Times New Roman" w:hAnsi="Times New Roman" w:cs="Times New Roman"/>
          <w:color w:val="000000"/>
          <w:sz w:val="28"/>
          <w:szCs w:val="28"/>
          <w:lang w:val="uk-UA" w:eastAsia="uk-UA"/>
        </w:rPr>
        <w:t>(</w:t>
      </w:r>
      <w:r w:rsidRPr="00C47A66">
        <w:rPr>
          <w:rFonts w:ascii="Times New Roman" w:eastAsia="Times New Roman" w:hAnsi="Times New Roman" w:cs="Times New Roman"/>
          <w:color w:val="000000"/>
          <w:sz w:val="28"/>
          <w:szCs w:val="28"/>
          <w:lang w:val="uk-UA" w:eastAsia="uk-UA"/>
        </w:rPr>
        <w:t>додат</w:t>
      </w:r>
      <w:r w:rsidR="00813515">
        <w:rPr>
          <w:rFonts w:ascii="Times New Roman" w:eastAsia="Times New Roman" w:hAnsi="Times New Roman" w:cs="Times New Roman"/>
          <w:color w:val="000000"/>
          <w:sz w:val="28"/>
          <w:szCs w:val="28"/>
          <w:lang w:val="uk-UA" w:eastAsia="uk-UA"/>
        </w:rPr>
        <w:t>о</w:t>
      </w:r>
      <w:r w:rsidRPr="00C47A66">
        <w:rPr>
          <w:rFonts w:ascii="Times New Roman" w:eastAsia="Times New Roman" w:hAnsi="Times New Roman" w:cs="Times New Roman"/>
          <w:color w:val="000000"/>
          <w:sz w:val="28"/>
          <w:szCs w:val="28"/>
          <w:lang w:val="uk-UA" w:eastAsia="uk-UA"/>
        </w:rPr>
        <w:t>к 2</w:t>
      </w:r>
      <w:r w:rsidR="00813515">
        <w:rPr>
          <w:rFonts w:ascii="Times New Roman" w:eastAsia="Times New Roman" w:hAnsi="Times New Roman" w:cs="Times New Roman"/>
          <w:color w:val="000000"/>
          <w:sz w:val="28"/>
          <w:szCs w:val="28"/>
          <w:lang w:val="uk-UA" w:eastAsia="uk-UA"/>
        </w:rPr>
        <w:t>)</w:t>
      </w:r>
      <w:r w:rsidRPr="00C47A66">
        <w:rPr>
          <w:rFonts w:ascii="Times New Roman" w:eastAsia="Times New Roman" w:hAnsi="Times New Roman" w:cs="Times New Roman"/>
          <w:color w:val="000000"/>
          <w:sz w:val="28"/>
          <w:szCs w:val="28"/>
          <w:lang w:val="uk-UA" w:eastAsia="uk-UA"/>
        </w:rPr>
        <w:t>;</w:t>
      </w:r>
    </w:p>
    <w:p w14:paraId="1B1FCAA1" w14:textId="77777777" w:rsidR="00696927" w:rsidRPr="00C47A66" w:rsidRDefault="00696927"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737E02A9" w14:textId="067975E7" w:rsidR="00C47A66" w:rsidRDefault="00C47A66" w:rsidP="004E1EA4">
      <w:pPr>
        <w:tabs>
          <w:tab w:val="left" w:pos="720"/>
        </w:tabs>
        <w:spacing w:after="0" w:line="240" w:lineRule="auto"/>
        <w:ind w:right="-186" w:firstLine="709"/>
        <w:jc w:val="both"/>
        <w:rPr>
          <w:rFonts w:ascii="Times New Roman" w:eastAsia="Times New Roman" w:hAnsi="Times New Roman" w:cs="Times New Roman"/>
          <w:sz w:val="28"/>
          <w:szCs w:val="28"/>
          <w:lang w:val="uk-UA" w:eastAsia="uk-UA"/>
        </w:rPr>
      </w:pPr>
      <w:r w:rsidRPr="00C47A66">
        <w:rPr>
          <w:rFonts w:ascii="Times New Roman" w:eastAsia="Times New Roman" w:hAnsi="Times New Roman" w:cs="Times New Roman"/>
          <w:color w:val="000000"/>
          <w:sz w:val="28"/>
          <w:szCs w:val="28"/>
          <w:lang w:val="uk-UA" w:eastAsia="uk-UA"/>
        </w:rPr>
        <w:t>4)</w:t>
      </w:r>
      <w:r w:rsidR="007F1743">
        <w:rPr>
          <w:rFonts w:ascii="Times New Roman" w:eastAsia="Times New Roman" w:hAnsi="Times New Roman" w:cs="Times New Roman"/>
          <w:color w:val="000000"/>
          <w:sz w:val="28"/>
          <w:szCs w:val="28"/>
          <w:lang w:val="uk-UA" w:eastAsia="uk-UA"/>
        </w:rPr>
        <w:t xml:space="preserve"> документи, підтверджуючі статус репресованих та реабілітованих </w:t>
      </w:r>
      <w:r w:rsidR="00603F23">
        <w:rPr>
          <w:rFonts w:ascii="Times New Roman" w:eastAsia="Times New Roman" w:hAnsi="Times New Roman" w:cs="Times New Roman"/>
          <w:color w:val="000000"/>
          <w:sz w:val="28"/>
          <w:szCs w:val="28"/>
          <w:lang w:val="uk-UA" w:eastAsia="uk-UA"/>
        </w:rPr>
        <w:t>відповідно до Закону України «Про реабілітацію жертв репресій комуністичного тоталітарного режиму 1917-1991 років»</w:t>
      </w:r>
      <w:r w:rsidR="007F1743">
        <w:rPr>
          <w:rFonts w:ascii="Times New Roman" w:eastAsia="Times New Roman" w:hAnsi="Times New Roman" w:cs="Times New Roman"/>
          <w:color w:val="000000"/>
          <w:sz w:val="28"/>
          <w:szCs w:val="28"/>
          <w:lang w:val="uk-UA" w:eastAsia="uk-UA"/>
        </w:rPr>
        <w:t xml:space="preserve"> (</w:t>
      </w:r>
      <w:r w:rsidRPr="00C47A66">
        <w:rPr>
          <w:rFonts w:ascii="Times New Roman" w:eastAsia="Times New Roman" w:hAnsi="Times New Roman" w:cs="Times New Roman"/>
          <w:color w:val="000000"/>
          <w:sz w:val="28"/>
          <w:szCs w:val="28"/>
          <w:lang w:val="uk-UA" w:eastAsia="uk-UA"/>
        </w:rPr>
        <w:t xml:space="preserve">копія посвідчення </w:t>
      </w:r>
      <w:r w:rsidR="005F2042">
        <w:rPr>
          <w:rFonts w:ascii="Times New Roman" w:eastAsia="Times New Roman" w:hAnsi="Times New Roman" w:cs="Times New Roman"/>
          <w:color w:val="000000"/>
          <w:sz w:val="28"/>
          <w:szCs w:val="28"/>
          <w:lang w:val="uk-UA" w:eastAsia="uk-UA"/>
        </w:rPr>
        <w:t>встановленого зразка</w:t>
      </w:r>
      <w:r w:rsidR="00DE518D">
        <w:rPr>
          <w:rFonts w:ascii="Times New Roman" w:eastAsia="Times New Roman" w:hAnsi="Times New Roman" w:cs="Times New Roman"/>
          <w:color w:val="000000"/>
          <w:sz w:val="28"/>
          <w:szCs w:val="28"/>
          <w:lang w:val="uk-UA" w:eastAsia="uk-UA"/>
        </w:rPr>
        <w:t xml:space="preserve">, затвердженого постановою </w:t>
      </w:r>
      <w:r w:rsidR="004F36CA">
        <w:rPr>
          <w:rFonts w:ascii="Times New Roman" w:eastAsia="Times New Roman" w:hAnsi="Times New Roman" w:cs="Times New Roman"/>
          <w:color w:val="000000"/>
          <w:sz w:val="28"/>
          <w:szCs w:val="28"/>
          <w:lang w:val="uk-UA" w:eastAsia="uk-UA"/>
        </w:rPr>
        <w:t>К</w:t>
      </w:r>
      <w:r w:rsidR="00DE518D">
        <w:rPr>
          <w:rFonts w:ascii="Times New Roman" w:eastAsia="Times New Roman" w:hAnsi="Times New Roman" w:cs="Times New Roman"/>
          <w:color w:val="000000"/>
          <w:sz w:val="28"/>
          <w:szCs w:val="28"/>
          <w:lang w:val="uk-UA" w:eastAsia="uk-UA"/>
        </w:rPr>
        <w:t xml:space="preserve">абінету Міністрів УРСР </w:t>
      </w:r>
      <w:r w:rsidR="00584DC6">
        <w:rPr>
          <w:rFonts w:ascii="Times New Roman" w:eastAsia="Times New Roman" w:hAnsi="Times New Roman" w:cs="Times New Roman"/>
          <w:color w:val="000000"/>
          <w:sz w:val="28"/>
          <w:szCs w:val="28"/>
          <w:lang w:val="uk-UA" w:eastAsia="uk-UA"/>
        </w:rPr>
        <w:br/>
      </w:r>
      <w:r w:rsidR="00DE518D">
        <w:rPr>
          <w:rFonts w:ascii="Times New Roman" w:eastAsia="Times New Roman" w:hAnsi="Times New Roman" w:cs="Times New Roman"/>
          <w:color w:val="000000"/>
          <w:sz w:val="28"/>
          <w:szCs w:val="28"/>
          <w:lang w:val="uk-UA" w:eastAsia="uk-UA"/>
        </w:rPr>
        <w:t>від 24.06.1991 № 48</w:t>
      </w:r>
      <w:r w:rsidR="001C64C9">
        <w:rPr>
          <w:rFonts w:ascii="Times New Roman" w:eastAsia="Times New Roman" w:hAnsi="Times New Roman" w:cs="Times New Roman"/>
          <w:color w:val="000000"/>
          <w:sz w:val="28"/>
          <w:szCs w:val="28"/>
          <w:lang w:val="uk-UA" w:eastAsia="uk-UA"/>
        </w:rPr>
        <w:t xml:space="preserve"> «Про заходи реалізації Закону Української РСР «Про реабілітацію жертв політичних репресій на Україні» (зі змінами)</w:t>
      </w:r>
      <w:r w:rsidR="00DE518D">
        <w:rPr>
          <w:rFonts w:ascii="Times New Roman" w:eastAsia="Times New Roman" w:hAnsi="Times New Roman" w:cs="Times New Roman"/>
          <w:color w:val="000000"/>
          <w:sz w:val="28"/>
          <w:szCs w:val="28"/>
          <w:lang w:val="uk-UA" w:eastAsia="uk-UA"/>
        </w:rPr>
        <w:t>,</w:t>
      </w:r>
      <w:r w:rsidR="00A66552">
        <w:rPr>
          <w:rFonts w:ascii="Times New Roman" w:eastAsia="Times New Roman" w:hAnsi="Times New Roman" w:cs="Times New Roman"/>
          <w:color w:val="000000"/>
          <w:sz w:val="28"/>
          <w:szCs w:val="28"/>
          <w:lang w:val="uk-UA" w:eastAsia="uk-UA"/>
        </w:rPr>
        <w:t xml:space="preserve"> або </w:t>
      </w:r>
      <w:r w:rsidR="00A66552" w:rsidRPr="00C47A66">
        <w:rPr>
          <w:rFonts w:ascii="Times New Roman" w:eastAsia="Times New Roman" w:hAnsi="Times New Roman" w:cs="Times New Roman"/>
          <w:color w:val="000000"/>
          <w:sz w:val="28"/>
          <w:szCs w:val="28"/>
          <w:lang w:val="uk-UA" w:eastAsia="uk-UA"/>
        </w:rPr>
        <w:t>копія посвідчення</w:t>
      </w:r>
      <w:r w:rsidR="00DE518D">
        <w:rPr>
          <w:rFonts w:ascii="Times New Roman" w:eastAsia="Times New Roman" w:hAnsi="Times New Roman" w:cs="Times New Roman"/>
          <w:color w:val="000000"/>
          <w:sz w:val="28"/>
          <w:szCs w:val="28"/>
          <w:lang w:val="uk-UA" w:eastAsia="uk-UA"/>
        </w:rPr>
        <w:t xml:space="preserve">, виданого комісіями </w:t>
      </w:r>
      <w:r w:rsidR="00DE518D" w:rsidRPr="00C47A66">
        <w:rPr>
          <w:rFonts w:ascii="Times New Roman" w:eastAsia="Times New Roman" w:hAnsi="Times New Roman" w:cs="Times New Roman"/>
          <w:color w:val="000000"/>
          <w:sz w:val="28"/>
          <w:szCs w:val="28"/>
          <w:lang w:val="uk-UA" w:eastAsia="uk-UA"/>
        </w:rPr>
        <w:t>з питань поновлення прав реабілітованих</w:t>
      </w:r>
      <w:r w:rsidR="00DE518D">
        <w:rPr>
          <w:rFonts w:ascii="Times New Roman" w:eastAsia="Times New Roman" w:hAnsi="Times New Roman" w:cs="Times New Roman"/>
          <w:color w:val="000000"/>
          <w:sz w:val="28"/>
          <w:szCs w:val="28"/>
          <w:lang w:val="uk-UA" w:eastAsia="uk-UA"/>
        </w:rPr>
        <w:t xml:space="preserve"> місцевих рад,</w:t>
      </w:r>
      <w:r w:rsidR="007F1743">
        <w:rPr>
          <w:rFonts w:ascii="Times New Roman" w:eastAsia="Times New Roman" w:hAnsi="Times New Roman" w:cs="Times New Roman"/>
          <w:color w:val="000000"/>
          <w:sz w:val="28"/>
          <w:szCs w:val="28"/>
          <w:lang w:val="uk-UA" w:eastAsia="uk-UA"/>
        </w:rPr>
        <w:t xml:space="preserve"> або копі</w:t>
      </w:r>
      <w:r w:rsidR="005F2042">
        <w:rPr>
          <w:rFonts w:ascii="Times New Roman" w:eastAsia="Times New Roman" w:hAnsi="Times New Roman" w:cs="Times New Roman"/>
          <w:color w:val="000000"/>
          <w:sz w:val="28"/>
          <w:szCs w:val="28"/>
          <w:lang w:val="uk-UA" w:eastAsia="uk-UA"/>
        </w:rPr>
        <w:t>я</w:t>
      </w:r>
      <w:r w:rsidR="007F1743">
        <w:rPr>
          <w:rFonts w:ascii="Times New Roman" w:eastAsia="Times New Roman" w:hAnsi="Times New Roman" w:cs="Times New Roman"/>
          <w:color w:val="000000"/>
          <w:sz w:val="28"/>
          <w:szCs w:val="28"/>
          <w:lang w:val="uk-UA" w:eastAsia="uk-UA"/>
        </w:rPr>
        <w:t xml:space="preserve"> рішен</w:t>
      </w:r>
      <w:r w:rsidR="005F2042">
        <w:rPr>
          <w:rFonts w:ascii="Times New Roman" w:eastAsia="Times New Roman" w:hAnsi="Times New Roman" w:cs="Times New Roman"/>
          <w:color w:val="000000"/>
          <w:sz w:val="28"/>
          <w:szCs w:val="28"/>
          <w:lang w:val="uk-UA" w:eastAsia="uk-UA"/>
        </w:rPr>
        <w:t>ня</w:t>
      </w:r>
      <w:r w:rsidR="007F1743">
        <w:rPr>
          <w:rFonts w:ascii="Times New Roman" w:eastAsia="Times New Roman" w:hAnsi="Times New Roman" w:cs="Times New Roman"/>
          <w:color w:val="000000"/>
          <w:sz w:val="28"/>
          <w:szCs w:val="28"/>
          <w:lang w:val="uk-UA" w:eastAsia="uk-UA"/>
        </w:rPr>
        <w:t xml:space="preserve"> </w:t>
      </w:r>
      <w:r w:rsidRPr="00C47A66">
        <w:rPr>
          <w:rFonts w:ascii="Times New Roman" w:eastAsia="Times New Roman" w:hAnsi="Times New Roman" w:cs="Times New Roman"/>
          <w:color w:val="000000"/>
          <w:sz w:val="28"/>
          <w:szCs w:val="28"/>
          <w:lang w:val="uk-UA" w:eastAsia="uk-UA"/>
        </w:rPr>
        <w:t>комісії Одеської обласної ради з питань поновлення прав реабілітованих</w:t>
      </w:r>
      <w:r w:rsidR="005F2042">
        <w:rPr>
          <w:rFonts w:ascii="Times New Roman" w:eastAsia="Times New Roman" w:hAnsi="Times New Roman" w:cs="Times New Roman"/>
          <w:color w:val="000000"/>
          <w:sz w:val="28"/>
          <w:szCs w:val="28"/>
          <w:lang w:val="uk-UA" w:eastAsia="uk-UA"/>
        </w:rPr>
        <w:t xml:space="preserve"> </w:t>
      </w:r>
      <w:r w:rsidRPr="00C47A66">
        <w:rPr>
          <w:rFonts w:ascii="Times New Roman" w:eastAsia="Times New Roman" w:hAnsi="Times New Roman" w:cs="Times New Roman"/>
          <w:color w:val="000000"/>
          <w:sz w:val="28"/>
          <w:szCs w:val="28"/>
          <w:lang w:val="uk-UA" w:eastAsia="uk-UA"/>
        </w:rPr>
        <w:t xml:space="preserve">про визнання </w:t>
      </w:r>
      <w:r w:rsidRPr="00C47A66">
        <w:rPr>
          <w:rFonts w:ascii="Times New Roman" w:eastAsia="Times New Roman" w:hAnsi="Times New Roman" w:cs="Times New Roman"/>
          <w:sz w:val="28"/>
          <w:szCs w:val="28"/>
          <w:lang w:val="uk-UA" w:eastAsia="uk-UA"/>
        </w:rPr>
        <w:t xml:space="preserve">права даної особи на отримання </w:t>
      </w:r>
      <w:r w:rsidRPr="007F1743">
        <w:rPr>
          <w:rFonts w:ascii="Times New Roman" w:eastAsia="Times New Roman" w:hAnsi="Times New Roman" w:cs="Times New Roman"/>
          <w:sz w:val="28"/>
          <w:szCs w:val="28"/>
          <w:lang w:val="uk-UA" w:eastAsia="uk-UA"/>
        </w:rPr>
        <w:t>матеріальної допомоги реабілітованим з обласного бюджету Одеської області</w:t>
      </w:r>
      <w:r w:rsidR="005F2042">
        <w:rPr>
          <w:rFonts w:ascii="Times New Roman" w:eastAsia="Times New Roman" w:hAnsi="Times New Roman" w:cs="Times New Roman"/>
          <w:sz w:val="28"/>
          <w:szCs w:val="28"/>
          <w:lang w:val="uk-UA" w:eastAsia="uk-UA"/>
        </w:rPr>
        <w:t>)</w:t>
      </w:r>
      <w:r w:rsidR="00A66552">
        <w:rPr>
          <w:rFonts w:ascii="Times New Roman" w:eastAsia="Times New Roman" w:hAnsi="Times New Roman" w:cs="Times New Roman"/>
          <w:sz w:val="28"/>
          <w:szCs w:val="28"/>
          <w:lang w:val="uk-UA" w:eastAsia="uk-UA"/>
        </w:rPr>
        <w:t>;</w:t>
      </w:r>
    </w:p>
    <w:p w14:paraId="443903A2" w14:textId="77777777" w:rsidR="00584DC6" w:rsidRDefault="00584DC6" w:rsidP="004E1EA4">
      <w:pPr>
        <w:tabs>
          <w:tab w:val="left" w:pos="720"/>
        </w:tabs>
        <w:spacing w:after="0" w:line="240" w:lineRule="auto"/>
        <w:ind w:right="-186" w:firstLine="709"/>
        <w:jc w:val="both"/>
        <w:rPr>
          <w:rFonts w:ascii="Times New Roman" w:eastAsia="Times New Roman" w:hAnsi="Times New Roman" w:cs="Times New Roman"/>
          <w:sz w:val="28"/>
          <w:szCs w:val="28"/>
          <w:lang w:val="uk-UA" w:eastAsia="uk-UA"/>
        </w:rPr>
      </w:pPr>
    </w:p>
    <w:p w14:paraId="7AF287B8" w14:textId="77777777" w:rsidR="00B61091" w:rsidRDefault="00A66552" w:rsidP="004E1EA4">
      <w:pPr>
        <w:tabs>
          <w:tab w:val="left" w:pos="720"/>
        </w:tabs>
        <w:spacing w:after="0" w:line="240" w:lineRule="auto"/>
        <w:ind w:right="-186"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5) </w:t>
      </w:r>
      <w:r w:rsidR="001843C4">
        <w:rPr>
          <w:rFonts w:ascii="Times New Roman" w:eastAsia="Times New Roman" w:hAnsi="Times New Roman" w:cs="Times New Roman"/>
          <w:sz w:val="28"/>
          <w:szCs w:val="28"/>
          <w:lang w:val="uk-UA" w:eastAsia="uk-UA"/>
        </w:rPr>
        <w:t>реквізити особового банківського рахунку (</w:t>
      </w:r>
      <w:r w:rsidR="00B61091">
        <w:rPr>
          <w:rFonts w:ascii="Times New Roman" w:eastAsia="Times New Roman" w:hAnsi="Times New Roman" w:cs="Times New Roman"/>
          <w:sz w:val="28"/>
          <w:szCs w:val="28"/>
          <w:lang w:val="uk-UA" w:eastAsia="uk-UA"/>
        </w:rPr>
        <w:t xml:space="preserve">за наявності). </w:t>
      </w:r>
    </w:p>
    <w:p w14:paraId="5D41EB49"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2582E4D1" w14:textId="34AB9D35" w:rsidR="00B61091" w:rsidRDefault="007F1743"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w:t>
      </w:r>
      <w:r w:rsidR="00C47A66" w:rsidRPr="00C47A66">
        <w:rPr>
          <w:rFonts w:ascii="Times New Roman" w:eastAsia="Times New Roman" w:hAnsi="Times New Roman" w:cs="Times New Roman"/>
          <w:color w:val="000000"/>
          <w:sz w:val="28"/>
          <w:szCs w:val="28"/>
          <w:lang w:val="uk-UA" w:eastAsia="uk-UA"/>
        </w:rPr>
        <w:t>. Департамент форму</w:t>
      </w:r>
      <w:r w:rsidR="004D40F8">
        <w:rPr>
          <w:rFonts w:ascii="Times New Roman" w:eastAsia="Times New Roman" w:hAnsi="Times New Roman" w:cs="Times New Roman"/>
          <w:color w:val="000000"/>
          <w:sz w:val="28"/>
          <w:szCs w:val="28"/>
          <w:lang w:val="uk-UA" w:eastAsia="uk-UA"/>
        </w:rPr>
        <w:t xml:space="preserve">є справу з документів заявника </w:t>
      </w:r>
      <w:r w:rsidR="00C47A66" w:rsidRPr="00C47A66">
        <w:rPr>
          <w:rFonts w:ascii="Times New Roman" w:eastAsia="Times New Roman" w:hAnsi="Times New Roman" w:cs="Times New Roman"/>
          <w:color w:val="000000"/>
          <w:sz w:val="28"/>
          <w:szCs w:val="28"/>
          <w:lang w:val="uk-UA" w:eastAsia="uk-UA"/>
        </w:rPr>
        <w:t xml:space="preserve">та подає її на розгляд </w:t>
      </w:r>
      <w:r w:rsidR="005F2042">
        <w:rPr>
          <w:rFonts w:ascii="Times New Roman" w:eastAsia="Times New Roman" w:hAnsi="Times New Roman" w:cs="Times New Roman"/>
          <w:color w:val="000000"/>
          <w:sz w:val="28"/>
          <w:szCs w:val="28"/>
          <w:lang w:val="uk-UA" w:eastAsia="uk-UA"/>
        </w:rPr>
        <w:t>о</w:t>
      </w:r>
      <w:r w:rsidR="00C47A66" w:rsidRPr="00C47A66">
        <w:rPr>
          <w:rFonts w:ascii="Times New Roman" w:eastAsia="Times New Roman" w:hAnsi="Times New Roman" w:cs="Times New Roman"/>
          <w:color w:val="000000"/>
          <w:sz w:val="28"/>
          <w:szCs w:val="28"/>
          <w:lang w:val="uk-UA" w:eastAsia="uk-UA"/>
        </w:rPr>
        <w:t>бласної координаційної ради з питань соціальної підтримки населення</w:t>
      </w:r>
      <w:r w:rsidR="00B25B63">
        <w:rPr>
          <w:rFonts w:ascii="Times New Roman" w:eastAsia="Times New Roman" w:hAnsi="Times New Roman" w:cs="Times New Roman"/>
          <w:color w:val="000000"/>
          <w:sz w:val="28"/>
          <w:szCs w:val="28"/>
          <w:lang w:val="uk-UA" w:eastAsia="uk-UA"/>
        </w:rPr>
        <w:t xml:space="preserve">           </w:t>
      </w:r>
      <w:r w:rsidR="00C47A66" w:rsidRPr="00C47A66">
        <w:rPr>
          <w:rFonts w:ascii="Times New Roman" w:eastAsia="Times New Roman" w:hAnsi="Times New Roman" w:cs="Times New Roman"/>
          <w:color w:val="000000"/>
          <w:sz w:val="28"/>
          <w:szCs w:val="28"/>
          <w:lang w:val="uk-UA" w:eastAsia="uk-UA"/>
        </w:rPr>
        <w:t xml:space="preserve"> (далі – </w:t>
      </w:r>
      <w:r w:rsidR="00B61091">
        <w:rPr>
          <w:rFonts w:ascii="Times New Roman" w:eastAsia="Times New Roman" w:hAnsi="Times New Roman" w:cs="Times New Roman"/>
          <w:color w:val="000000"/>
          <w:sz w:val="28"/>
          <w:szCs w:val="28"/>
          <w:lang w:val="uk-UA" w:eastAsia="uk-UA"/>
        </w:rPr>
        <w:t>Р</w:t>
      </w:r>
      <w:r w:rsidR="00C47A66" w:rsidRPr="00C47A66">
        <w:rPr>
          <w:rFonts w:ascii="Times New Roman" w:eastAsia="Times New Roman" w:hAnsi="Times New Roman" w:cs="Times New Roman"/>
          <w:color w:val="000000"/>
          <w:sz w:val="28"/>
          <w:szCs w:val="28"/>
          <w:lang w:val="uk-UA" w:eastAsia="uk-UA"/>
        </w:rPr>
        <w:t>ада)</w:t>
      </w:r>
      <w:r w:rsidR="00B61091">
        <w:rPr>
          <w:rFonts w:ascii="Times New Roman" w:eastAsia="Times New Roman" w:hAnsi="Times New Roman" w:cs="Times New Roman"/>
          <w:color w:val="000000"/>
          <w:sz w:val="28"/>
          <w:szCs w:val="28"/>
          <w:lang w:val="uk-UA" w:eastAsia="uk-UA"/>
        </w:rPr>
        <w:t>.</w:t>
      </w:r>
    </w:p>
    <w:p w14:paraId="3409B3F0"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7348D3D4" w14:textId="51F7D656" w:rsidR="00C47A66" w:rsidRPr="00C47A66" w:rsidRDefault="00384279"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w:t>
      </w:r>
      <w:r w:rsidR="00C47A66" w:rsidRPr="00C47A66">
        <w:rPr>
          <w:rFonts w:ascii="Times New Roman" w:eastAsia="Times New Roman" w:hAnsi="Times New Roman" w:cs="Times New Roman"/>
          <w:color w:val="000000"/>
          <w:sz w:val="28"/>
          <w:szCs w:val="28"/>
          <w:lang w:val="uk-UA" w:eastAsia="uk-UA"/>
        </w:rPr>
        <w:t xml:space="preserve">. </w:t>
      </w:r>
      <w:r w:rsidR="00B61091">
        <w:rPr>
          <w:rFonts w:ascii="Times New Roman" w:eastAsia="Times New Roman" w:hAnsi="Times New Roman" w:cs="Times New Roman"/>
          <w:color w:val="000000"/>
          <w:sz w:val="28"/>
          <w:szCs w:val="28"/>
          <w:lang w:val="uk-UA" w:eastAsia="uk-UA"/>
        </w:rPr>
        <w:t>Р</w:t>
      </w:r>
      <w:r w:rsidR="00C47A66" w:rsidRPr="00C47A66">
        <w:rPr>
          <w:rFonts w:ascii="Times New Roman" w:eastAsia="Times New Roman" w:hAnsi="Times New Roman" w:cs="Times New Roman"/>
          <w:color w:val="000000"/>
          <w:sz w:val="28"/>
          <w:szCs w:val="28"/>
          <w:lang w:val="uk-UA" w:eastAsia="uk-UA"/>
        </w:rPr>
        <w:t xml:space="preserve">ада протягом 15 календарних днів з дня отримання справи заявника від Департаменту приймає рішення про призначення йому матеріальної допомоги. </w:t>
      </w:r>
    </w:p>
    <w:p w14:paraId="4BF35D75"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52552BA4" w14:textId="36BAD67E" w:rsidR="00C47A66" w:rsidRDefault="00384279"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w:t>
      </w:r>
      <w:r w:rsidR="00C47A66" w:rsidRPr="00C47A66">
        <w:rPr>
          <w:rFonts w:ascii="Times New Roman" w:eastAsia="Times New Roman" w:hAnsi="Times New Roman" w:cs="Times New Roman"/>
          <w:color w:val="000000"/>
          <w:sz w:val="28"/>
          <w:szCs w:val="28"/>
          <w:lang w:val="uk-UA" w:eastAsia="uk-UA"/>
        </w:rPr>
        <w:t xml:space="preserve">. </w:t>
      </w:r>
      <w:r w:rsidR="004E17DD">
        <w:rPr>
          <w:rFonts w:ascii="Times New Roman" w:eastAsia="Times New Roman" w:hAnsi="Times New Roman" w:cs="Times New Roman"/>
          <w:color w:val="000000"/>
          <w:sz w:val="28"/>
          <w:szCs w:val="28"/>
          <w:lang w:val="uk-UA" w:eastAsia="uk-UA"/>
        </w:rPr>
        <w:t xml:space="preserve">Рада відмовляє у призначенні </w:t>
      </w:r>
      <w:r w:rsidR="00882EC0">
        <w:rPr>
          <w:rFonts w:ascii="Times New Roman" w:eastAsia="Times New Roman" w:hAnsi="Times New Roman" w:cs="Times New Roman"/>
          <w:color w:val="000000"/>
          <w:sz w:val="28"/>
          <w:szCs w:val="28"/>
          <w:lang w:val="uk-UA" w:eastAsia="uk-UA"/>
        </w:rPr>
        <w:t>матеріальної допомоги у випадках:</w:t>
      </w:r>
    </w:p>
    <w:p w14:paraId="38C36A41" w14:textId="77777777" w:rsidR="00B25B63" w:rsidRDefault="00B25B63"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2514211E" w14:textId="4ED1BF84" w:rsidR="00882EC0" w:rsidRPr="00B25B63" w:rsidRDefault="00B25B63"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sidRPr="00B25B63">
        <w:rPr>
          <w:rFonts w:ascii="Times New Roman" w:eastAsia="Times New Roman" w:hAnsi="Times New Roman" w:cs="Times New Roman"/>
          <w:color w:val="000000"/>
          <w:sz w:val="28"/>
          <w:szCs w:val="28"/>
          <w:lang w:val="uk-UA" w:eastAsia="uk-UA"/>
        </w:rPr>
        <w:lastRenderedPageBreak/>
        <w:t>1)</w:t>
      </w:r>
      <w:r>
        <w:rPr>
          <w:rFonts w:ascii="Times New Roman" w:eastAsia="Times New Roman" w:hAnsi="Times New Roman" w:cs="Times New Roman"/>
          <w:color w:val="000000"/>
          <w:sz w:val="28"/>
          <w:szCs w:val="28"/>
          <w:lang w:val="uk-UA" w:eastAsia="uk-UA"/>
        </w:rPr>
        <w:t xml:space="preserve"> </w:t>
      </w:r>
      <w:r w:rsidR="00882EC0" w:rsidRPr="00B25B63">
        <w:rPr>
          <w:rFonts w:ascii="Times New Roman" w:eastAsia="Times New Roman" w:hAnsi="Times New Roman" w:cs="Times New Roman"/>
          <w:color w:val="000000"/>
          <w:sz w:val="28"/>
          <w:szCs w:val="28"/>
          <w:lang w:val="uk-UA" w:eastAsia="uk-UA"/>
        </w:rPr>
        <w:t>встановлення неналежності особи до категорії заявників;</w:t>
      </w:r>
    </w:p>
    <w:p w14:paraId="36D8268F" w14:textId="77777777" w:rsidR="00B25B63" w:rsidRPr="00B25B63" w:rsidRDefault="00B25B63" w:rsidP="004E1EA4">
      <w:pPr>
        <w:spacing w:line="240" w:lineRule="auto"/>
        <w:ind w:firstLine="709"/>
        <w:rPr>
          <w:lang w:val="uk-UA" w:eastAsia="uk-UA"/>
        </w:rPr>
      </w:pPr>
    </w:p>
    <w:p w14:paraId="55885E2A" w14:textId="3D138C23" w:rsidR="00882EC0" w:rsidRDefault="00882EC0"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 смерті заявника.</w:t>
      </w:r>
    </w:p>
    <w:p w14:paraId="31F3E4F8" w14:textId="77777777" w:rsidR="008216CD" w:rsidRDefault="008216CD"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324DDFE5" w14:textId="708CA0D2" w:rsidR="00882EC0" w:rsidRDefault="008216CD"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 Заява розглядається протягом одного місяця з дня звернення заявника.</w:t>
      </w:r>
    </w:p>
    <w:p w14:paraId="76E45C59" w14:textId="77777777" w:rsidR="008216CD" w:rsidRPr="00C47A66" w:rsidRDefault="008216CD"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23753488" w14:textId="3BB02FE6" w:rsidR="00C47A66" w:rsidRPr="00C47A66" w:rsidRDefault="008216CD"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7</w:t>
      </w:r>
      <w:r w:rsidR="00C47A66" w:rsidRPr="00C47A66">
        <w:rPr>
          <w:rFonts w:ascii="Times New Roman" w:eastAsia="Times New Roman" w:hAnsi="Times New Roman" w:cs="Times New Roman"/>
          <w:color w:val="000000"/>
          <w:sz w:val="28"/>
          <w:szCs w:val="28"/>
          <w:lang w:val="uk-UA" w:eastAsia="uk-UA"/>
        </w:rPr>
        <w:t>. Виплата призначається у розмірі</w:t>
      </w:r>
      <w:r w:rsidR="00205CDD">
        <w:rPr>
          <w:rFonts w:ascii="Times New Roman" w:eastAsia="Times New Roman" w:hAnsi="Times New Roman" w:cs="Times New Roman"/>
          <w:color w:val="000000"/>
          <w:sz w:val="28"/>
          <w:szCs w:val="28"/>
          <w:lang w:val="uk-UA" w:eastAsia="uk-UA"/>
        </w:rPr>
        <w:t xml:space="preserve"> 1000</w:t>
      </w:r>
      <w:r w:rsidR="00C47A66" w:rsidRPr="00C47A66">
        <w:rPr>
          <w:rFonts w:ascii="Times New Roman" w:eastAsia="Times New Roman" w:hAnsi="Times New Roman" w:cs="Times New Roman"/>
          <w:color w:val="000000"/>
          <w:sz w:val="28"/>
          <w:szCs w:val="28"/>
          <w:lang w:val="uk-UA" w:eastAsia="uk-UA"/>
        </w:rPr>
        <w:t xml:space="preserve"> (</w:t>
      </w:r>
      <w:r w:rsidR="00205CDD">
        <w:rPr>
          <w:rFonts w:ascii="Times New Roman" w:eastAsia="Times New Roman" w:hAnsi="Times New Roman" w:cs="Times New Roman"/>
          <w:color w:val="000000"/>
          <w:sz w:val="28"/>
          <w:szCs w:val="28"/>
          <w:lang w:val="uk-UA" w:eastAsia="uk-UA"/>
        </w:rPr>
        <w:t>одна тисяча)</w:t>
      </w:r>
      <w:r w:rsidR="00C47A66" w:rsidRPr="00C47A66">
        <w:rPr>
          <w:rFonts w:ascii="Times New Roman" w:eastAsia="Times New Roman" w:hAnsi="Times New Roman" w:cs="Times New Roman"/>
          <w:color w:val="000000"/>
          <w:sz w:val="28"/>
          <w:szCs w:val="28"/>
          <w:lang w:val="uk-UA" w:eastAsia="uk-UA"/>
        </w:rPr>
        <w:t xml:space="preserve"> гри</w:t>
      </w:r>
      <w:r w:rsidR="00BC0038">
        <w:rPr>
          <w:rFonts w:ascii="Times New Roman" w:eastAsia="Times New Roman" w:hAnsi="Times New Roman" w:cs="Times New Roman"/>
          <w:color w:val="000000"/>
          <w:sz w:val="28"/>
          <w:szCs w:val="28"/>
          <w:lang w:val="uk-UA" w:eastAsia="uk-UA"/>
        </w:rPr>
        <w:t xml:space="preserve">вень щоквартально протягом </w:t>
      </w:r>
      <w:r w:rsidR="00C2188C">
        <w:rPr>
          <w:rFonts w:ascii="Times New Roman" w:eastAsia="Times New Roman" w:hAnsi="Times New Roman" w:cs="Times New Roman"/>
          <w:color w:val="000000"/>
          <w:sz w:val="28"/>
          <w:szCs w:val="28"/>
          <w:lang w:val="uk-UA" w:eastAsia="uk-UA"/>
        </w:rPr>
        <w:t xml:space="preserve">календарного </w:t>
      </w:r>
      <w:r w:rsidR="00BC0038">
        <w:rPr>
          <w:rFonts w:ascii="Times New Roman" w:eastAsia="Times New Roman" w:hAnsi="Times New Roman" w:cs="Times New Roman"/>
          <w:color w:val="000000"/>
          <w:sz w:val="28"/>
          <w:szCs w:val="28"/>
          <w:lang w:val="uk-UA" w:eastAsia="uk-UA"/>
        </w:rPr>
        <w:t>року з місяця звернення заявника.</w:t>
      </w:r>
    </w:p>
    <w:p w14:paraId="626D1521" w14:textId="77777777" w:rsidR="00C47A66" w:rsidRP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0DD07705" w14:textId="1FEACEB0" w:rsidR="00C47A66" w:rsidRPr="00C47A66" w:rsidRDefault="008216CD"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8</w:t>
      </w:r>
      <w:r w:rsidR="00C47A66" w:rsidRPr="00C47A66">
        <w:rPr>
          <w:rFonts w:ascii="Times New Roman" w:eastAsia="Times New Roman" w:hAnsi="Times New Roman" w:cs="Times New Roman"/>
          <w:color w:val="000000"/>
          <w:sz w:val="28"/>
          <w:szCs w:val="28"/>
          <w:lang w:val="uk-UA" w:eastAsia="uk-UA"/>
        </w:rPr>
        <w:t xml:space="preserve">. Рішення </w:t>
      </w:r>
      <w:r>
        <w:rPr>
          <w:rFonts w:ascii="Times New Roman" w:eastAsia="Times New Roman" w:hAnsi="Times New Roman" w:cs="Times New Roman"/>
          <w:color w:val="000000"/>
          <w:sz w:val="28"/>
          <w:szCs w:val="28"/>
          <w:lang w:val="uk-UA" w:eastAsia="uk-UA"/>
        </w:rPr>
        <w:t>Р</w:t>
      </w:r>
      <w:r w:rsidR="00C47A66" w:rsidRPr="00C47A66">
        <w:rPr>
          <w:rFonts w:ascii="Times New Roman" w:eastAsia="Times New Roman" w:hAnsi="Times New Roman" w:cs="Times New Roman"/>
          <w:color w:val="000000"/>
          <w:sz w:val="28"/>
          <w:szCs w:val="28"/>
          <w:lang w:val="uk-UA" w:eastAsia="uk-UA"/>
        </w:rPr>
        <w:t xml:space="preserve">ади оформлюється протоколом, який не  пізніше </w:t>
      </w:r>
      <w:r w:rsidR="00B61091">
        <w:rPr>
          <w:rFonts w:ascii="Times New Roman" w:eastAsia="Times New Roman" w:hAnsi="Times New Roman" w:cs="Times New Roman"/>
          <w:color w:val="000000"/>
          <w:sz w:val="28"/>
          <w:szCs w:val="28"/>
          <w:lang w:val="uk-UA" w:eastAsia="uk-UA"/>
        </w:rPr>
        <w:t>5</w:t>
      </w:r>
      <w:r w:rsidR="00C47A66" w:rsidRPr="00C47A66">
        <w:rPr>
          <w:rFonts w:ascii="Times New Roman" w:eastAsia="Times New Roman" w:hAnsi="Times New Roman" w:cs="Times New Roman"/>
          <w:color w:val="000000"/>
          <w:sz w:val="28"/>
          <w:szCs w:val="28"/>
          <w:lang w:val="uk-UA" w:eastAsia="uk-UA"/>
        </w:rPr>
        <w:t xml:space="preserve"> </w:t>
      </w:r>
      <w:r w:rsidR="004D0C87">
        <w:rPr>
          <w:rFonts w:ascii="Times New Roman" w:eastAsia="Times New Roman" w:hAnsi="Times New Roman" w:cs="Times New Roman"/>
          <w:color w:val="000000"/>
          <w:sz w:val="28"/>
          <w:szCs w:val="28"/>
          <w:lang w:val="uk-UA" w:eastAsia="uk-UA"/>
        </w:rPr>
        <w:t xml:space="preserve">робочих </w:t>
      </w:r>
      <w:r w:rsidR="00C47A66" w:rsidRPr="00C47A66">
        <w:rPr>
          <w:rFonts w:ascii="Times New Roman" w:eastAsia="Times New Roman" w:hAnsi="Times New Roman" w:cs="Times New Roman"/>
          <w:color w:val="000000"/>
          <w:sz w:val="28"/>
          <w:szCs w:val="28"/>
          <w:lang w:val="uk-UA" w:eastAsia="uk-UA"/>
        </w:rPr>
        <w:t>днів після проведення засідання передається до Департаменту.</w:t>
      </w:r>
    </w:p>
    <w:p w14:paraId="1172C11A" w14:textId="77777777" w:rsidR="00C47A66" w:rsidRPr="00C47A66" w:rsidRDefault="00C47A66" w:rsidP="004E1EA4">
      <w:pPr>
        <w:tabs>
          <w:tab w:val="left" w:pos="720"/>
          <w:tab w:val="left" w:pos="3420"/>
        </w:tabs>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7A66C474" w14:textId="581088E2" w:rsidR="00C47A66" w:rsidRDefault="008216CD" w:rsidP="004E1EA4">
      <w:pPr>
        <w:tabs>
          <w:tab w:val="left" w:pos="720"/>
        </w:tabs>
        <w:spacing w:after="0" w:line="240" w:lineRule="auto"/>
        <w:ind w:right="-186"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9</w:t>
      </w:r>
      <w:r w:rsidR="00C47A66" w:rsidRPr="00C47A66">
        <w:rPr>
          <w:rFonts w:ascii="Times New Roman" w:eastAsia="Times New Roman" w:hAnsi="Times New Roman" w:cs="Times New Roman"/>
          <w:color w:val="000000"/>
          <w:sz w:val="28"/>
          <w:szCs w:val="28"/>
          <w:lang w:val="uk-UA" w:eastAsia="uk-UA"/>
        </w:rPr>
        <w:t>. Після отримання рішення</w:t>
      </w:r>
      <w:r w:rsidR="00A66552">
        <w:rPr>
          <w:rFonts w:ascii="Times New Roman" w:eastAsia="Times New Roman" w:hAnsi="Times New Roman" w:cs="Times New Roman"/>
          <w:color w:val="000000"/>
          <w:sz w:val="28"/>
          <w:szCs w:val="28"/>
          <w:lang w:val="uk-UA" w:eastAsia="uk-UA"/>
        </w:rPr>
        <w:t xml:space="preserve"> </w:t>
      </w:r>
      <w:r w:rsidR="00B61091">
        <w:rPr>
          <w:rFonts w:ascii="Times New Roman" w:eastAsia="Times New Roman" w:hAnsi="Times New Roman" w:cs="Times New Roman"/>
          <w:color w:val="000000"/>
          <w:sz w:val="28"/>
          <w:szCs w:val="28"/>
          <w:lang w:val="uk-UA" w:eastAsia="uk-UA"/>
        </w:rPr>
        <w:t>Р</w:t>
      </w:r>
      <w:r w:rsidR="00C47A66" w:rsidRPr="00C47A66">
        <w:rPr>
          <w:rFonts w:ascii="Times New Roman" w:eastAsia="Times New Roman" w:hAnsi="Times New Roman" w:cs="Times New Roman"/>
          <w:color w:val="000000"/>
          <w:sz w:val="28"/>
          <w:szCs w:val="28"/>
          <w:lang w:val="uk-UA" w:eastAsia="uk-UA"/>
        </w:rPr>
        <w:t xml:space="preserve">ади про призначення матеріальної допомоги Департамент </w:t>
      </w:r>
      <w:r w:rsidR="004D0C87" w:rsidRPr="00C47A66">
        <w:rPr>
          <w:rFonts w:ascii="Times New Roman" w:eastAsia="Times New Roman" w:hAnsi="Times New Roman" w:cs="Times New Roman"/>
          <w:color w:val="000000"/>
          <w:sz w:val="28"/>
          <w:szCs w:val="28"/>
          <w:lang w:val="uk-UA" w:eastAsia="uk-UA"/>
        </w:rPr>
        <w:t>видає наказ про виплату матеріальної допомоги</w:t>
      </w:r>
      <w:r w:rsidR="004D0C87">
        <w:rPr>
          <w:rFonts w:ascii="Times New Roman" w:eastAsia="Times New Roman" w:hAnsi="Times New Roman" w:cs="Times New Roman"/>
          <w:color w:val="000000"/>
          <w:sz w:val="28"/>
          <w:szCs w:val="28"/>
          <w:lang w:val="uk-UA" w:eastAsia="uk-UA"/>
        </w:rPr>
        <w:t xml:space="preserve"> та </w:t>
      </w:r>
      <w:r w:rsidR="00C47A66" w:rsidRPr="00C47A66">
        <w:rPr>
          <w:rFonts w:ascii="Times New Roman" w:eastAsia="Times New Roman" w:hAnsi="Times New Roman" w:cs="Times New Roman"/>
          <w:color w:val="000000"/>
          <w:sz w:val="28"/>
          <w:szCs w:val="28"/>
          <w:lang w:val="uk-UA" w:eastAsia="uk-UA"/>
        </w:rPr>
        <w:t>повідомляє заявника</w:t>
      </w:r>
      <w:r w:rsidR="004D0C87">
        <w:rPr>
          <w:rFonts w:ascii="Times New Roman" w:eastAsia="Times New Roman" w:hAnsi="Times New Roman" w:cs="Times New Roman"/>
          <w:color w:val="000000"/>
          <w:sz w:val="28"/>
          <w:szCs w:val="28"/>
          <w:lang w:val="uk-UA" w:eastAsia="uk-UA"/>
        </w:rPr>
        <w:t>.</w:t>
      </w:r>
      <w:r w:rsidR="00C47A66" w:rsidRPr="00C47A66">
        <w:rPr>
          <w:rFonts w:ascii="Times New Roman" w:eastAsia="Times New Roman" w:hAnsi="Times New Roman" w:cs="Times New Roman"/>
          <w:color w:val="000000"/>
          <w:sz w:val="28"/>
          <w:szCs w:val="28"/>
          <w:lang w:val="uk-UA" w:eastAsia="uk-UA"/>
        </w:rPr>
        <w:t xml:space="preserve"> </w:t>
      </w:r>
    </w:p>
    <w:p w14:paraId="538B9751" w14:textId="77777777" w:rsidR="003528C4" w:rsidRDefault="003528C4" w:rsidP="004E1EA4">
      <w:pPr>
        <w:tabs>
          <w:tab w:val="left" w:pos="720"/>
        </w:tabs>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2D38DDF6" w14:textId="6A19A5CA" w:rsidR="003528C4" w:rsidRPr="00C47A66" w:rsidRDefault="008216CD" w:rsidP="004E1EA4">
      <w:pPr>
        <w:tabs>
          <w:tab w:val="left" w:pos="720"/>
        </w:tabs>
        <w:spacing w:after="0" w:line="240" w:lineRule="auto"/>
        <w:ind w:right="-186"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10</w:t>
      </w:r>
      <w:r w:rsidR="003528C4">
        <w:rPr>
          <w:rFonts w:ascii="Times New Roman" w:eastAsia="Times New Roman" w:hAnsi="Times New Roman" w:cs="Times New Roman"/>
          <w:color w:val="000000"/>
          <w:sz w:val="28"/>
          <w:szCs w:val="28"/>
          <w:lang w:val="uk-UA" w:eastAsia="uk-UA"/>
        </w:rPr>
        <w:t xml:space="preserve">. У разі відмови у призначенні матеріальної допомоги Департамент </w:t>
      </w:r>
      <w:r w:rsidR="00CF6499">
        <w:rPr>
          <w:rFonts w:ascii="Times New Roman" w:eastAsia="Times New Roman" w:hAnsi="Times New Roman" w:cs="Times New Roman"/>
          <w:color w:val="000000"/>
          <w:sz w:val="28"/>
          <w:szCs w:val="28"/>
          <w:lang w:val="uk-UA" w:eastAsia="uk-UA"/>
        </w:rPr>
        <w:t>повідомляє заявника протягом 5 робочих днів.</w:t>
      </w:r>
    </w:p>
    <w:p w14:paraId="79A7F08B" w14:textId="77777777" w:rsidR="00C47A66" w:rsidRPr="00C47A66" w:rsidRDefault="00C47A66" w:rsidP="004E1EA4">
      <w:pPr>
        <w:spacing w:after="0" w:line="240" w:lineRule="auto"/>
        <w:ind w:right="-186"/>
        <w:rPr>
          <w:rFonts w:ascii="Times New Roman" w:eastAsia="Times New Roman" w:hAnsi="Times New Roman" w:cs="Times New Roman"/>
          <w:color w:val="000000"/>
          <w:sz w:val="28"/>
          <w:szCs w:val="28"/>
          <w:lang w:val="uk-UA" w:eastAsia="uk-UA"/>
        </w:rPr>
      </w:pPr>
    </w:p>
    <w:p w14:paraId="3AC3FDF5" w14:textId="77777777" w:rsidR="00C47A66" w:rsidRPr="00C47A66" w:rsidRDefault="00E40C65" w:rsidP="004E1EA4">
      <w:pPr>
        <w:spacing w:after="0" w:line="240" w:lineRule="auto"/>
        <w:ind w:right="-186" w:firstLine="709"/>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en-US" w:eastAsia="uk-UA"/>
        </w:rPr>
        <w:t>III</w:t>
      </w:r>
      <w:r w:rsidR="00C47A66" w:rsidRPr="00C47A66">
        <w:rPr>
          <w:rFonts w:ascii="Times New Roman" w:eastAsia="Times New Roman" w:hAnsi="Times New Roman" w:cs="Times New Roman"/>
          <w:b/>
          <w:color w:val="000000"/>
          <w:sz w:val="28"/>
          <w:szCs w:val="28"/>
          <w:lang w:val="uk-UA" w:eastAsia="uk-UA"/>
        </w:rPr>
        <w:t>. Порядок виплати матеріальної допомоги</w:t>
      </w:r>
    </w:p>
    <w:p w14:paraId="0BF2646B" w14:textId="77777777" w:rsidR="00C47A66" w:rsidRPr="00C47A66" w:rsidRDefault="00C47A66" w:rsidP="004E1EA4">
      <w:pPr>
        <w:spacing w:after="0" w:line="240" w:lineRule="auto"/>
        <w:ind w:right="-186" w:firstLine="709"/>
        <w:jc w:val="center"/>
        <w:rPr>
          <w:rFonts w:ascii="Times New Roman" w:eastAsia="Times New Roman" w:hAnsi="Times New Roman" w:cs="Times New Roman"/>
          <w:color w:val="000000"/>
          <w:sz w:val="28"/>
          <w:szCs w:val="28"/>
          <w:lang w:val="uk-UA" w:eastAsia="uk-UA"/>
        </w:rPr>
      </w:pPr>
    </w:p>
    <w:p w14:paraId="6D030A20" w14:textId="77777777" w:rsidR="00C47A66" w:rsidRPr="00C47A66" w:rsidRDefault="00C47A66" w:rsidP="004E1EA4">
      <w:pPr>
        <w:autoSpaceDE w:val="0"/>
        <w:autoSpaceDN w:val="0"/>
        <w:adjustRightInd w:val="0"/>
        <w:spacing w:after="0" w:line="240" w:lineRule="auto"/>
        <w:ind w:right="-186" w:firstLine="709"/>
        <w:jc w:val="both"/>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1. Виплата матеріальної допомоги здійснюється на підставі наказу Департаменту в один із таких способів:</w:t>
      </w:r>
    </w:p>
    <w:p w14:paraId="28A862BD" w14:textId="77777777" w:rsidR="00C47A66" w:rsidRPr="00C47A66" w:rsidRDefault="00C47A66" w:rsidP="004E1EA4">
      <w:pPr>
        <w:autoSpaceDE w:val="0"/>
        <w:autoSpaceDN w:val="0"/>
        <w:adjustRightInd w:val="0"/>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5EE0C2E7" w14:textId="77777777" w:rsidR="00C47A66" w:rsidRDefault="00E40C65" w:rsidP="004E1EA4">
      <w:pPr>
        <w:autoSpaceDE w:val="0"/>
        <w:autoSpaceDN w:val="0"/>
        <w:adjustRightInd w:val="0"/>
        <w:spacing w:after="0" w:line="240" w:lineRule="auto"/>
        <w:ind w:right="-186" w:firstLine="708"/>
        <w:jc w:val="both"/>
        <w:rPr>
          <w:rFonts w:ascii="Times New Roman" w:eastAsia="Times New Roman" w:hAnsi="Times New Roman" w:cs="Times New Roman"/>
          <w:color w:val="000000"/>
          <w:sz w:val="28"/>
          <w:szCs w:val="28"/>
          <w:lang w:val="uk-UA" w:eastAsia="uk-UA"/>
        </w:rPr>
      </w:pPr>
      <w:r w:rsidRPr="00E40C65">
        <w:rPr>
          <w:rFonts w:ascii="Times New Roman" w:eastAsia="Times New Roman" w:hAnsi="Times New Roman" w:cs="Times New Roman"/>
          <w:color w:val="000000"/>
          <w:sz w:val="28"/>
          <w:szCs w:val="28"/>
          <w:lang w:val="uk-UA" w:eastAsia="uk-UA"/>
        </w:rPr>
        <w:t xml:space="preserve">1) </w:t>
      </w:r>
      <w:r w:rsidR="00C47A66" w:rsidRPr="00E40C65">
        <w:rPr>
          <w:rFonts w:ascii="Times New Roman" w:eastAsia="Times New Roman" w:hAnsi="Times New Roman" w:cs="Times New Roman"/>
          <w:color w:val="000000"/>
          <w:sz w:val="28"/>
          <w:szCs w:val="28"/>
          <w:lang w:val="uk-UA" w:eastAsia="uk-UA"/>
        </w:rPr>
        <w:t xml:space="preserve">шляхом переказу коштів </w:t>
      </w:r>
      <w:r w:rsidRPr="00E40C65">
        <w:rPr>
          <w:rFonts w:ascii="Times New Roman" w:eastAsia="Times New Roman" w:hAnsi="Times New Roman" w:cs="Times New Roman"/>
          <w:color w:val="000000"/>
          <w:sz w:val="28"/>
          <w:szCs w:val="28"/>
          <w:lang w:val="uk-UA" w:eastAsia="uk-UA"/>
        </w:rPr>
        <w:t xml:space="preserve">на особовий банківський рахунок </w:t>
      </w:r>
      <w:r w:rsidR="00C47A66" w:rsidRPr="00E40C65">
        <w:rPr>
          <w:rFonts w:ascii="Times New Roman" w:eastAsia="Times New Roman" w:hAnsi="Times New Roman" w:cs="Times New Roman"/>
          <w:color w:val="000000"/>
          <w:sz w:val="28"/>
          <w:szCs w:val="28"/>
          <w:lang w:val="uk-UA" w:eastAsia="uk-UA"/>
        </w:rPr>
        <w:t>заявника;</w:t>
      </w:r>
    </w:p>
    <w:p w14:paraId="6FA1F460" w14:textId="77777777" w:rsidR="001843C4" w:rsidRPr="00E40C65" w:rsidRDefault="001843C4" w:rsidP="004E1EA4">
      <w:pPr>
        <w:autoSpaceDE w:val="0"/>
        <w:autoSpaceDN w:val="0"/>
        <w:adjustRightInd w:val="0"/>
        <w:spacing w:after="0" w:line="240" w:lineRule="auto"/>
        <w:ind w:right="-186" w:firstLine="708"/>
        <w:jc w:val="both"/>
        <w:rPr>
          <w:rFonts w:ascii="Times New Roman" w:eastAsia="Times New Roman" w:hAnsi="Times New Roman" w:cs="Times New Roman"/>
          <w:color w:val="000000"/>
          <w:sz w:val="28"/>
          <w:szCs w:val="28"/>
          <w:lang w:val="uk-UA" w:eastAsia="uk-UA"/>
        </w:rPr>
      </w:pPr>
    </w:p>
    <w:p w14:paraId="33290CA0" w14:textId="77777777" w:rsidR="00C47A66" w:rsidRPr="00C47A66" w:rsidRDefault="00C47A66" w:rsidP="004E1EA4">
      <w:pPr>
        <w:autoSpaceDE w:val="0"/>
        <w:autoSpaceDN w:val="0"/>
        <w:adjustRightInd w:val="0"/>
        <w:spacing w:after="0" w:line="240" w:lineRule="auto"/>
        <w:ind w:right="-186" w:firstLine="709"/>
        <w:jc w:val="both"/>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2) поштовим переказом</w:t>
      </w:r>
      <w:r w:rsidR="00A66552">
        <w:rPr>
          <w:rFonts w:ascii="Times New Roman" w:eastAsia="Times New Roman" w:hAnsi="Times New Roman" w:cs="Times New Roman"/>
          <w:color w:val="000000"/>
          <w:sz w:val="28"/>
          <w:szCs w:val="28"/>
          <w:lang w:val="uk-UA" w:eastAsia="uk-UA"/>
        </w:rPr>
        <w:t xml:space="preserve"> за місцем проживання заявника.</w:t>
      </w:r>
    </w:p>
    <w:p w14:paraId="48D61271" w14:textId="77777777" w:rsidR="00C47A66" w:rsidRPr="00C47A66" w:rsidRDefault="00C47A66" w:rsidP="004E1EA4">
      <w:pPr>
        <w:autoSpaceDE w:val="0"/>
        <w:autoSpaceDN w:val="0"/>
        <w:adjustRightInd w:val="0"/>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578E5B5B" w14:textId="712A4EBD" w:rsidR="00C47A66" w:rsidRDefault="00C47A66"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2. Виплата матеріальної допомоги здійснюється </w:t>
      </w:r>
      <w:r w:rsidRPr="00C47A66">
        <w:rPr>
          <w:rFonts w:ascii="Times New Roman" w:eastAsia="Times New Roman" w:hAnsi="Times New Roman" w:cs="Times New Roman"/>
          <w:sz w:val="28"/>
          <w:szCs w:val="28"/>
          <w:lang w:val="uk-UA" w:eastAsia="uk-UA"/>
        </w:rPr>
        <w:t>після</w:t>
      </w:r>
      <w:r w:rsidRPr="00C47A66">
        <w:rPr>
          <w:rFonts w:ascii="Times New Roman" w:eastAsia="Times New Roman" w:hAnsi="Times New Roman" w:cs="Times New Roman"/>
          <w:color w:val="FF0000"/>
          <w:sz w:val="28"/>
          <w:szCs w:val="28"/>
          <w:lang w:val="uk-UA" w:eastAsia="uk-UA"/>
        </w:rPr>
        <w:t xml:space="preserve"> </w:t>
      </w:r>
      <w:r w:rsidRPr="00C47A66">
        <w:rPr>
          <w:rFonts w:ascii="Times New Roman" w:eastAsia="Times New Roman" w:hAnsi="Times New Roman" w:cs="Times New Roman"/>
          <w:color w:val="000000"/>
          <w:sz w:val="28"/>
          <w:szCs w:val="28"/>
          <w:lang w:val="uk-UA" w:eastAsia="uk-UA"/>
        </w:rPr>
        <w:t xml:space="preserve">надходження коштів з бюджету Одеської області на рахунок Департаменту. </w:t>
      </w:r>
    </w:p>
    <w:p w14:paraId="7F1B8DBC" w14:textId="5F1966D9" w:rsidR="00C2188C" w:rsidRDefault="00C2188C" w:rsidP="004E1EA4">
      <w:pPr>
        <w:spacing w:after="0" w:line="240" w:lineRule="auto"/>
        <w:ind w:right="-186" w:firstLine="709"/>
        <w:jc w:val="both"/>
        <w:rPr>
          <w:rFonts w:ascii="Times New Roman" w:eastAsia="Times New Roman" w:hAnsi="Times New Roman" w:cs="Times New Roman"/>
          <w:color w:val="000000"/>
          <w:sz w:val="28"/>
          <w:szCs w:val="28"/>
          <w:lang w:val="uk-UA" w:eastAsia="uk-UA"/>
        </w:rPr>
      </w:pPr>
    </w:p>
    <w:p w14:paraId="20F6B389" w14:textId="7A872EFE" w:rsidR="00C47A66" w:rsidRDefault="00C2188C" w:rsidP="004E1EA4">
      <w:pPr>
        <w:spacing w:after="0" w:line="240" w:lineRule="auto"/>
        <w:ind w:right="-186"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3. У разі смерті заявника виплата матеріальної допомоги припиняється.</w:t>
      </w:r>
    </w:p>
    <w:p w14:paraId="2F22B16C" w14:textId="60FD4C7B" w:rsidR="00305601" w:rsidRDefault="00305601" w:rsidP="004E1EA4">
      <w:pPr>
        <w:spacing w:after="0" w:line="240" w:lineRule="auto"/>
        <w:ind w:right="-186" w:firstLine="709"/>
        <w:jc w:val="both"/>
        <w:rPr>
          <w:rFonts w:ascii="Times New Roman" w:eastAsia="Times New Roman" w:hAnsi="Times New Roman" w:cs="Times New Roman"/>
          <w:color w:val="000000"/>
          <w:sz w:val="28"/>
          <w:szCs w:val="28"/>
          <w:lang w:eastAsia="uk-UA"/>
        </w:rPr>
      </w:pPr>
    </w:p>
    <w:p w14:paraId="706BF920" w14:textId="77777777" w:rsidR="00305601" w:rsidRPr="00305601" w:rsidRDefault="00305601" w:rsidP="004E1EA4">
      <w:pPr>
        <w:spacing w:after="0" w:line="240" w:lineRule="auto"/>
        <w:ind w:right="-186" w:firstLine="709"/>
        <w:jc w:val="both"/>
        <w:rPr>
          <w:rFonts w:ascii="Times New Roman" w:eastAsia="Times New Roman" w:hAnsi="Times New Roman" w:cs="Times New Roman"/>
          <w:color w:val="000000"/>
          <w:sz w:val="28"/>
          <w:szCs w:val="28"/>
          <w:lang w:eastAsia="uk-UA"/>
        </w:rPr>
      </w:pPr>
    </w:p>
    <w:p w14:paraId="335260F8" w14:textId="77777777" w:rsidR="00384279" w:rsidRPr="00384279" w:rsidRDefault="00C47A66" w:rsidP="004E1EA4">
      <w:pPr>
        <w:spacing w:after="0" w:line="240" w:lineRule="auto"/>
        <w:ind w:right="-186"/>
        <w:rPr>
          <w:rFonts w:ascii="Times New Roman" w:eastAsia="Times New Roman" w:hAnsi="Times New Roman" w:cs="Times New Roman"/>
          <w:b/>
          <w:sz w:val="28"/>
          <w:szCs w:val="28"/>
          <w:lang w:val="uk-UA" w:eastAsia="uk-UA"/>
        </w:rPr>
      </w:pPr>
      <w:r w:rsidRPr="00384279">
        <w:rPr>
          <w:rFonts w:ascii="Times New Roman" w:eastAsia="Times New Roman" w:hAnsi="Times New Roman" w:cs="Times New Roman"/>
          <w:b/>
          <w:sz w:val="28"/>
          <w:szCs w:val="28"/>
          <w:lang w:val="uk-UA" w:eastAsia="uk-UA"/>
        </w:rPr>
        <w:t>Заступник директора Департаменту</w:t>
      </w:r>
      <w:r w:rsidR="00384279" w:rsidRPr="00384279">
        <w:rPr>
          <w:rFonts w:ascii="Times New Roman" w:eastAsia="Times New Roman" w:hAnsi="Times New Roman" w:cs="Times New Roman"/>
          <w:b/>
          <w:sz w:val="28"/>
          <w:szCs w:val="28"/>
          <w:lang w:val="uk-UA" w:eastAsia="uk-UA"/>
        </w:rPr>
        <w:t xml:space="preserve"> –</w:t>
      </w:r>
    </w:p>
    <w:p w14:paraId="7A5EC788" w14:textId="77777777" w:rsidR="00384279" w:rsidRPr="00384279" w:rsidRDefault="00384279" w:rsidP="004E1EA4">
      <w:pPr>
        <w:spacing w:after="0" w:line="240" w:lineRule="auto"/>
        <w:ind w:right="-186"/>
        <w:rPr>
          <w:rFonts w:ascii="Times New Roman" w:eastAsia="Times New Roman" w:hAnsi="Times New Roman" w:cs="Times New Roman"/>
          <w:b/>
          <w:sz w:val="28"/>
          <w:szCs w:val="28"/>
          <w:lang w:val="uk-UA" w:eastAsia="uk-UA"/>
        </w:rPr>
      </w:pPr>
      <w:r w:rsidRPr="00384279">
        <w:rPr>
          <w:rFonts w:ascii="Times New Roman" w:eastAsia="Times New Roman" w:hAnsi="Times New Roman" w:cs="Times New Roman"/>
          <w:b/>
          <w:sz w:val="28"/>
          <w:szCs w:val="28"/>
          <w:lang w:val="uk-UA" w:eastAsia="uk-UA"/>
        </w:rPr>
        <w:t>начальник управління фінансово</w:t>
      </w:r>
      <w:r>
        <w:rPr>
          <w:rFonts w:ascii="Times New Roman" w:eastAsia="Times New Roman" w:hAnsi="Times New Roman" w:cs="Times New Roman"/>
          <w:b/>
          <w:sz w:val="28"/>
          <w:szCs w:val="28"/>
          <w:lang w:val="uk-UA" w:eastAsia="uk-UA"/>
        </w:rPr>
        <w:t xml:space="preserve"> </w:t>
      </w:r>
      <w:r w:rsidRPr="00384279">
        <w:rPr>
          <w:rFonts w:ascii="Times New Roman" w:eastAsia="Times New Roman" w:hAnsi="Times New Roman" w:cs="Times New Roman"/>
          <w:b/>
          <w:sz w:val="28"/>
          <w:szCs w:val="28"/>
          <w:lang w:val="uk-UA" w:eastAsia="uk-UA"/>
        </w:rPr>
        <w:t>-</w:t>
      </w:r>
    </w:p>
    <w:p w14:paraId="125DADB5" w14:textId="77777777" w:rsidR="004D7E56" w:rsidRDefault="00384279" w:rsidP="004E1EA4">
      <w:pPr>
        <w:spacing w:after="0" w:line="240" w:lineRule="auto"/>
        <w:ind w:right="-186"/>
        <w:rPr>
          <w:rFonts w:ascii="Times New Roman" w:eastAsia="Times New Roman" w:hAnsi="Times New Roman" w:cs="Times New Roman"/>
          <w:b/>
          <w:sz w:val="28"/>
          <w:szCs w:val="28"/>
          <w:lang w:val="uk-UA" w:eastAsia="uk-UA"/>
        </w:rPr>
      </w:pPr>
      <w:r w:rsidRPr="00384279">
        <w:rPr>
          <w:rFonts w:ascii="Times New Roman" w:eastAsia="Times New Roman" w:hAnsi="Times New Roman" w:cs="Times New Roman"/>
          <w:b/>
          <w:sz w:val="28"/>
          <w:szCs w:val="28"/>
          <w:lang w:val="uk-UA" w:eastAsia="uk-UA"/>
        </w:rPr>
        <w:t xml:space="preserve">господарського забезпечення </w:t>
      </w:r>
      <w:r w:rsidR="004D7E56">
        <w:rPr>
          <w:rFonts w:ascii="Times New Roman" w:eastAsia="Times New Roman" w:hAnsi="Times New Roman" w:cs="Times New Roman"/>
          <w:b/>
          <w:sz w:val="28"/>
          <w:szCs w:val="28"/>
          <w:lang w:val="uk-UA" w:eastAsia="uk-UA"/>
        </w:rPr>
        <w:t xml:space="preserve">Департаменту </w:t>
      </w:r>
    </w:p>
    <w:p w14:paraId="37BC9663" w14:textId="77777777" w:rsidR="004D7E56" w:rsidRDefault="004D7E56" w:rsidP="004E1EA4">
      <w:pPr>
        <w:spacing w:after="0" w:line="240" w:lineRule="auto"/>
        <w:ind w:right="-186"/>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соціальної та сімейної політики</w:t>
      </w:r>
    </w:p>
    <w:p w14:paraId="2119AA83" w14:textId="71B43CB2" w:rsidR="00C47A66" w:rsidRPr="00384279" w:rsidRDefault="004D7E56" w:rsidP="004E1EA4">
      <w:pPr>
        <w:spacing w:after="0" w:line="240" w:lineRule="auto"/>
        <w:ind w:right="-186"/>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Одеської обласної державної адміністрації</w:t>
      </w:r>
      <w:r w:rsidR="00384279" w:rsidRPr="00384279">
        <w:rPr>
          <w:rFonts w:ascii="Times New Roman" w:eastAsia="Times New Roman" w:hAnsi="Times New Roman" w:cs="Times New Roman"/>
          <w:b/>
          <w:sz w:val="28"/>
          <w:szCs w:val="28"/>
          <w:lang w:val="uk-UA" w:eastAsia="uk-UA"/>
        </w:rPr>
        <w:t xml:space="preserve">     </w:t>
      </w:r>
      <w:r w:rsidR="00C47A66" w:rsidRPr="00384279">
        <w:rPr>
          <w:rFonts w:ascii="Times New Roman" w:eastAsia="Times New Roman" w:hAnsi="Times New Roman" w:cs="Times New Roman"/>
          <w:b/>
          <w:sz w:val="28"/>
          <w:szCs w:val="28"/>
          <w:lang w:val="uk-UA" w:eastAsia="uk-UA"/>
        </w:rPr>
        <w:t xml:space="preserve">                          </w:t>
      </w:r>
      <w:r w:rsidR="00384279" w:rsidRPr="00384279">
        <w:rPr>
          <w:rFonts w:ascii="Times New Roman" w:eastAsia="Times New Roman" w:hAnsi="Times New Roman" w:cs="Times New Roman"/>
          <w:b/>
          <w:sz w:val="28"/>
          <w:szCs w:val="28"/>
          <w:lang w:val="uk-UA" w:eastAsia="uk-UA"/>
        </w:rPr>
        <w:t xml:space="preserve"> Олена АЛБУЛ</w:t>
      </w:r>
    </w:p>
    <w:p w14:paraId="70AF320A" w14:textId="77777777" w:rsidR="00384279" w:rsidRPr="00C47A66" w:rsidRDefault="00384279" w:rsidP="00C47A66">
      <w:pPr>
        <w:spacing w:line="360" w:lineRule="auto"/>
        <w:ind w:right="-186"/>
        <w:rPr>
          <w:rFonts w:ascii="Times New Roman" w:eastAsia="Times New Roman" w:hAnsi="Times New Roman" w:cs="Times New Roman"/>
          <w:sz w:val="28"/>
          <w:szCs w:val="28"/>
          <w:lang w:eastAsia="uk-UA"/>
        </w:rPr>
      </w:pPr>
    </w:p>
    <w:p w14:paraId="0C1F8A4B" w14:textId="77777777" w:rsidR="00C47A66" w:rsidRPr="00C47A66" w:rsidRDefault="00C47A66" w:rsidP="00C47A66">
      <w:pPr>
        <w:spacing w:after="0" w:line="360" w:lineRule="auto"/>
        <w:rPr>
          <w:rFonts w:ascii="Times New Roman" w:eastAsia="Calibri" w:hAnsi="Times New Roman" w:cs="Times New Roman"/>
          <w:color w:val="000000"/>
          <w:sz w:val="28"/>
          <w:szCs w:val="28"/>
          <w:lang w:eastAsia="uk-UA"/>
        </w:rPr>
        <w:sectPr w:rsidR="00C47A66" w:rsidRPr="00C47A66" w:rsidSect="004A3C72">
          <w:headerReference w:type="first" r:id="rId12"/>
          <w:pgSz w:w="11906" w:h="16838"/>
          <w:pgMar w:top="1134" w:right="850" w:bottom="1134" w:left="1701" w:header="709" w:footer="709" w:gutter="0"/>
          <w:pgNumType w:start="1"/>
          <w:cols w:space="720"/>
          <w:titlePg/>
          <w:docGrid w:linePitch="299"/>
        </w:sectPr>
      </w:pPr>
    </w:p>
    <w:p w14:paraId="31091F03" w14:textId="43FAD7D9" w:rsidR="00C47A66" w:rsidRPr="00C47A66" w:rsidRDefault="001843C4" w:rsidP="006A53AB">
      <w:pPr>
        <w:spacing w:after="0" w:line="240" w:lineRule="auto"/>
        <w:ind w:right="-187"/>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 xml:space="preserve"> </w:t>
      </w:r>
      <w:r w:rsidR="00C47A66" w:rsidRPr="00C47A66">
        <w:rPr>
          <w:rFonts w:ascii="Times New Roman" w:eastAsia="Times New Roman" w:hAnsi="Times New Roman" w:cs="Times New Roman"/>
          <w:color w:val="000000"/>
          <w:sz w:val="28"/>
          <w:szCs w:val="28"/>
          <w:lang w:eastAsia="uk-UA"/>
        </w:rPr>
        <w:t xml:space="preserve">       </w:t>
      </w:r>
      <w:r w:rsidR="00C47A66" w:rsidRPr="00C47A66">
        <w:rPr>
          <w:rFonts w:ascii="Times New Roman" w:eastAsia="Times New Roman" w:hAnsi="Times New Roman" w:cs="Times New Roman"/>
          <w:color w:val="000000"/>
          <w:sz w:val="28"/>
          <w:szCs w:val="28"/>
          <w:lang w:val="uk-UA" w:eastAsia="uk-UA"/>
        </w:rPr>
        <w:t>Додаток 1</w:t>
      </w:r>
    </w:p>
    <w:p w14:paraId="45F77FAB" w14:textId="2EC12D7D" w:rsidR="00C47A66" w:rsidRPr="00C47A66" w:rsidRDefault="00C47A66" w:rsidP="006A53AB">
      <w:pPr>
        <w:spacing w:after="0" w:line="240" w:lineRule="auto"/>
        <w:ind w:right="-187"/>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до Порядку надання щоквартальної </w:t>
      </w:r>
    </w:p>
    <w:p w14:paraId="42E9AB32" w14:textId="458F8A80" w:rsidR="00C47A66" w:rsidRPr="00C47A66" w:rsidRDefault="00C47A66" w:rsidP="006A53AB">
      <w:pPr>
        <w:spacing w:after="0" w:line="240" w:lineRule="auto"/>
        <w:ind w:right="-187"/>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матеріальної  допомоги колишнім </w:t>
      </w:r>
    </w:p>
    <w:p w14:paraId="19598278" w14:textId="149C47BD" w:rsidR="00C47A66" w:rsidRPr="00C47A66" w:rsidRDefault="00C47A66" w:rsidP="006A53AB">
      <w:pPr>
        <w:spacing w:after="0" w:line="240" w:lineRule="auto"/>
        <w:ind w:right="-187"/>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політв’язням і репресованим</w:t>
      </w:r>
    </w:p>
    <w:p w14:paraId="19EEFF40" w14:textId="78F9C8ED" w:rsidR="00C47A66" w:rsidRPr="00C47A66" w:rsidRDefault="00C47A66" w:rsidP="006A53AB">
      <w:pPr>
        <w:spacing w:after="0" w:line="240" w:lineRule="auto"/>
        <w:ind w:right="-187"/>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(пункт 1 розділу ІІ)</w:t>
      </w:r>
    </w:p>
    <w:p w14:paraId="00C302EF" w14:textId="77777777" w:rsidR="00C47A66" w:rsidRPr="00C47A66" w:rsidRDefault="00C47A66" w:rsidP="006A53AB">
      <w:pPr>
        <w:spacing w:after="0" w:line="240" w:lineRule="auto"/>
        <w:ind w:right="-187"/>
        <w:jc w:val="right"/>
        <w:rPr>
          <w:rFonts w:ascii="Times New Roman" w:eastAsia="Times New Roman" w:hAnsi="Times New Roman" w:cs="Times New Roman"/>
          <w:color w:val="000000"/>
          <w:sz w:val="28"/>
          <w:szCs w:val="28"/>
          <w:lang w:val="uk-UA" w:eastAsia="uk-UA"/>
        </w:rPr>
      </w:pPr>
    </w:p>
    <w:p w14:paraId="545445A4" w14:textId="77777777" w:rsidR="00C47A66" w:rsidRPr="00C47A66" w:rsidRDefault="00C47A66" w:rsidP="006A53AB">
      <w:pPr>
        <w:spacing w:after="0" w:line="240" w:lineRule="auto"/>
        <w:ind w:right="-187"/>
        <w:jc w:val="right"/>
        <w:rPr>
          <w:rFonts w:ascii="Times New Roman" w:eastAsia="Times New Roman" w:hAnsi="Times New Roman" w:cs="Times New Roman"/>
          <w:color w:val="000000"/>
          <w:sz w:val="28"/>
          <w:szCs w:val="28"/>
          <w:lang w:val="uk-UA" w:eastAsia="uk-UA"/>
        </w:rPr>
      </w:pPr>
    </w:p>
    <w:p w14:paraId="400094F9" w14:textId="11CB3124" w:rsidR="00C47A66" w:rsidRPr="00C47A66" w:rsidRDefault="00C47A66" w:rsidP="006A53AB">
      <w:pPr>
        <w:tabs>
          <w:tab w:val="left" w:pos="4860"/>
        </w:tabs>
        <w:spacing w:after="0" w:line="240" w:lineRule="auto"/>
        <w:ind w:right="-187"/>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w:t>
      </w:r>
      <w:r w:rsidR="00C227B6">
        <w:rPr>
          <w:rFonts w:ascii="Times New Roman" w:eastAsia="Times New Roman" w:hAnsi="Times New Roman" w:cs="Times New Roman"/>
          <w:color w:val="000000"/>
          <w:sz w:val="28"/>
          <w:szCs w:val="28"/>
          <w:lang w:val="uk-UA" w:eastAsia="uk-UA"/>
        </w:rPr>
        <w:t xml:space="preserve">  </w:t>
      </w:r>
      <w:r w:rsidRPr="00C47A66">
        <w:rPr>
          <w:rFonts w:ascii="Times New Roman" w:eastAsia="Times New Roman" w:hAnsi="Times New Roman" w:cs="Times New Roman"/>
          <w:color w:val="000000"/>
          <w:sz w:val="28"/>
          <w:szCs w:val="28"/>
          <w:lang w:val="uk-UA" w:eastAsia="uk-UA"/>
        </w:rPr>
        <w:t xml:space="preserve">Директору Департаменту соціальної </w:t>
      </w:r>
    </w:p>
    <w:p w14:paraId="715FE514" w14:textId="3B28EAA6" w:rsidR="00C47A66" w:rsidRPr="00C47A66" w:rsidRDefault="00B61091" w:rsidP="006A53AB">
      <w:pPr>
        <w:spacing w:after="0" w:line="240" w:lineRule="auto"/>
        <w:ind w:right="-187"/>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C227B6">
        <w:rPr>
          <w:rFonts w:ascii="Times New Roman" w:eastAsia="Times New Roman" w:hAnsi="Times New Roman" w:cs="Times New Roman"/>
          <w:color w:val="000000"/>
          <w:sz w:val="28"/>
          <w:szCs w:val="28"/>
          <w:lang w:val="uk-UA" w:eastAsia="uk-UA"/>
        </w:rPr>
        <w:t xml:space="preserve">  </w:t>
      </w:r>
      <w:r w:rsidR="00C47A66" w:rsidRPr="00C47A66">
        <w:rPr>
          <w:rFonts w:ascii="Times New Roman" w:eastAsia="Times New Roman" w:hAnsi="Times New Roman" w:cs="Times New Roman"/>
          <w:color w:val="000000"/>
          <w:sz w:val="28"/>
          <w:szCs w:val="28"/>
          <w:lang w:val="uk-UA" w:eastAsia="uk-UA"/>
        </w:rPr>
        <w:t xml:space="preserve">та сімейної політики Одеської обласної </w:t>
      </w:r>
    </w:p>
    <w:p w14:paraId="06E41B31" w14:textId="2BBEC177" w:rsidR="00C47A66" w:rsidRPr="00C47A66" w:rsidRDefault="00C47A66" w:rsidP="006A53AB">
      <w:pPr>
        <w:tabs>
          <w:tab w:val="left" w:pos="4860"/>
          <w:tab w:val="left" w:pos="5040"/>
        </w:tabs>
        <w:spacing w:after="0" w:line="240" w:lineRule="auto"/>
        <w:ind w:right="-187"/>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w:t>
      </w:r>
      <w:r w:rsidR="00C227B6">
        <w:rPr>
          <w:rFonts w:ascii="Times New Roman" w:eastAsia="Times New Roman" w:hAnsi="Times New Roman" w:cs="Times New Roman"/>
          <w:color w:val="000000"/>
          <w:sz w:val="28"/>
          <w:szCs w:val="28"/>
          <w:lang w:val="uk-UA" w:eastAsia="uk-UA"/>
        </w:rPr>
        <w:t xml:space="preserve">  </w:t>
      </w:r>
      <w:r w:rsidRPr="00C47A66">
        <w:rPr>
          <w:rFonts w:ascii="Times New Roman" w:eastAsia="Times New Roman" w:hAnsi="Times New Roman" w:cs="Times New Roman"/>
          <w:color w:val="000000"/>
          <w:sz w:val="28"/>
          <w:szCs w:val="28"/>
          <w:lang w:val="uk-UA" w:eastAsia="uk-UA"/>
        </w:rPr>
        <w:t>державної адміністрації</w:t>
      </w:r>
    </w:p>
    <w:p w14:paraId="77F3E211" w14:textId="77777777" w:rsidR="00C47A66" w:rsidRPr="00C47A66" w:rsidRDefault="00C47A66" w:rsidP="006E056E">
      <w:pPr>
        <w:spacing w:after="0" w:line="240" w:lineRule="auto"/>
        <w:ind w:right="-186" w:firstLine="709"/>
        <w:jc w:val="right"/>
        <w:rPr>
          <w:rFonts w:ascii="Times New Roman" w:eastAsia="Times New Roman" w:hAnsi="Times New Roman" w:cs="Times New Roman"/>
          <w:color w:val="000000"/>
          <w:sz w:val="28"/>
          <w:szCs w:val="28"/>
          <w:lang w:val="uk-UA" w:eastAsia="uk-UA"/>
        </w:rPr>
      </w:pPr>
    </w:p>
    <w:p w14:paraId="62349A03" w14:textId="77777777" w:rsidR="00C47A66" w:rsidRPr="00C47A66" w:rsidRDefault="00C47A66" w:rsidP="006E056E">
      <w:pPr>
        <w:spacing w:after="0" w:line="240" w:lineRule="auto"/>
        <w:ind w:right="-186" w:firstLine="709"/>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____________________________________</w:t>
      </w:r>
    </w:p>
    <w:p w14:paraId="17055E67" w14:textId="77777777" w:rsidR="00C47A66" w:rsidRPr="00C47A66" w:rsidRDefault="00C47A66" w:rsidP="006E056E">
      <w:pPr>
        <w:spacing w:after="0" w:line="240" w:lineRule="auto"/>
        <w:ind w:right="-186" w:firstLine="709"/>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____________________________________</w:t>
      </w:r>
    </w:p>
    <w:p w14:paraId="44034BD1" w14:textId="77777777" w:rsidR="00C47A66" w:rsidRPr="00C47A66" w:rsidRDefault="00C47A66" w:rsidP="006E056E">
      <w:pPr>
        <w:spacing w:after="0" w:line="240" w:lineRule="auto"/>
        <w:ind w:right="-186" w:firstLine="709"/>
        <w:jc w:val="center"/>
        <w:rPr>
          <w:rFonts w:ascii="Times New Roman" w:eastAsia="Times New Roman" w:hAnsi="Times New Roman" w:cs="Times New Roman"/>
          <w:color w:val="000000"/>
          <w:sz w:val="16"/>
          <w:szCs w:val="16"/>
          <w:lang w:val="uk-UA" w:eastAsia="uk-UA"/>
        </w:rPr>
      </w:pPr>
      <w:r w:rsidRPr="00C47A66">
        <w:rPr>
          <w:rFonts w:ascii="Times New Roman" w:eastAsia="Times New Roman" w:hAnsi="Times New Roman" w:cs="Times New Roman"/>
          <w:color w:val="000000"/>
          <w:sz w:val="16"/>
          <w:szCs w:val="16"/>
          <w:lang w:val="uk-UA" w:eastAsia="uk-UA"/>
        </w:rPr>
        <w:t xml:space="preserve">                                                                                        (прізвище, ім’я та по батькові заявника)</w:t>
      </w:r>
    </w:p>
    <w:p w14:paraId="51CEFB69" w14:textId="77777777" w:rsidR="00C47A66" w:rsidRPr="00C47A66" w:rsidRDefault="00C47A66" w:rsidP="006E056E">
      <w:pPr>
        <w:spacing w:after="0" w:line="240" w:lineRule="auto"/>
        <w:ind w:right="-186" w:firstLine="709"/>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____________________________________</w:t>
      </w:r>
    </w:p>
    <w:p w14:paraId="0C8FC7FC" w14:textId="77777777" w:rsidR="00C47A66" w:rsidRPr="00C47A66" w:rsidRDefault="00C47A66" w:rsidP="006E056E">
      <w:pPr>
        <w:spacing w:after="0" w:line="240" w:lineRule="auto"/>
        <w:ind w:right="-186" w:firstLine="709"/>
        <w:jc w:val="right"/>
        <w:rPr>
          <w:rFonts w:ascii="Times New Roman" w:eastAsia="Times New Roman" w:hAnsi="Times New Roman" w:cs="Times New Roman"/>
          <w:color w:val="000000"/>
          <w:sz w:val="16"/>
          <w:szCs w:val="16"/>
          <w:lang w:val="uk-UA" w:eastAsia="uk-UA"/>
        </w:rPr>
      </w:pPr>
      <w:r w:rsidRPr="00C47A66">
        <w:rPr>
          <w:rFonts w:ascii="Times New Roman" w:eastAsia="Times New Roman" w:hAnsi="Times New Roman" w:cs="Times New Roman"/>
          <w:color w:val="000000"/>
          <w:sz w:val="16"/>
          <w:szCs w:val="16"/>
          <w:lang w:val="uk-UA" w:eastAsia="uk-UA"/>
        </w:rPr>
        <w:t>(поштовий індекс, населений пункт, вулиця, будинок, корпус, квартира)</w:t>
      </w:r>
    </w:p>
    <w:p w14:paraId="02F7C40D" w14:textId="77777777" w:rsidR="00C47A66" w:rsidRPr="00C47A66" w:rsidRDefault="00C47A66" w:rsidP="006E056E">
      <w:pPr>
        <w:spacing w:after="0" w:line="240" w:lineRule="auto"/>
        <w:ind w:right="-186" w:firstLine="709"/>
        <w:jc w:val="center"/>
        <w:rPr>
          <w:rFonts w:ascii="Times New Roman" w:eastAsia="Times New Roman" w:hAnsi="Times New Roman" w:cs="Times New Roman"/>
          <w:color w:val="000000"/>
          <w:sz w:val="20"/>
          <w:szCs w:val="20"/>
          <w:lang w:val="uk-UA" w:eastAsia="uk-UA"/>
        </w:rPr>
      </w:pPr>
      <w:r w:rsidRPr="00C47A66">
        <w:rPr>
          <w:rFonts w:ascii="Times New Roman" w:eastAsia="Times New Roman" w:hAnsi="Times New Roman" w:cs="Times New Roman"/>
          <w:color w:val="000000"/>
          <w:sz w:val="20"/>
          <w:szCs w:val="20"/>
          <w:lang w:val="uk-UA" w:eastAsia="uk-UA"/>
        </w:rPr>
        <w:t xml:space="preserve">                                                                       ___________________________________________________</w:t>
      </w:r>
    </w:p>
    <w:p w14:paraId="7628CE5B" w14:textId="77777777" w:rsidR="00C47A66" w:rsidRPr="00C47A66" w:rsidRDefault="00C47A66" w:rsidP="006E056E">
      <w:pPr>
        <w:spacing w:after="0" w:line="240" w:lineRule="auto"/>
        <w:ind w:right="-186" w:firstLine="709"/>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____________________________________</w:t>
      </w:r>
    </w:p>
    <w:p w14:paraId="16817CA3" w14:textId="0CF55DFD" w:rsidR="00C47A66" w:rsidRPr="00C47A66" w:rsidRDefault="00C47A66" w:rsidP="006E056E">
      <w:pPr>
        <w:spacing w:after="0" w:line="240" w:lineRule="auto"/>
        <w:ind w:right="-186" w:firstLine="709"/>
        <w:jc w:val="center"/>
        <w:rPr>
          <w:rFonts w:ascii="Times New Roman" w:eastAsia="Times New Roman" w:hAnsi="Times New Roman" w:cs="Times New Roman"/>
          <w:color w:val="000000"/>
          <w:sz w:val="16"/>
          <w:szCs w:val="16"/>
          <w:lang w:val="uk-UA" w:eastAsia="uk-UA"/>
        </w:rPr>
      </w:pPr>
      <w:r w:rsidRPr="00C47A66">
        <w:rPr>
          <w:rFonts w:ascii="Times New Roman" w:eastAsia="Times New Roman" w:hAnsi="Times New Roman" w:cs="Times New Roman"/>
          <w:color w:val="000000"/>
          <w:sz w:val="16"/>
          <w:szCs w:val="16"/>
          <w:lang w:val="uk-UA" w:eastAsia="uk-UA"/>
        </w:rPr>
        <w:t xml:space="preserve">                                                                                          (номер телефону)</w:t>
      </w:r>
    </w:p>
    <w:p w14:paraId="00974246" w14:textId="77777777" w:rsidR="00C47A66" w:rsidRPr="00C47A66" w:rsidRDefault="00C47A66" w:rsidP="006E056E">
      <w:pPr>
        <w:spacing w:after="0" w:line="240" w:lineRule="auto"/>
        <w:ind w:right="-186" w:firstLine="709"/>
        <w:jc w:val="right"/>
        <w:rPr>
          <w:rFonts w:ascii="Times New Roman" w:eastAsia="Times New Roman" w:hAnsi="Times New Roman" w:cs="Times New Roman"/>
          <w:color w:val="000000"/>
          <w:sz w:val="28"/>
          <w:szCs w:val="28"/>
          <w:lang w:val="uk-UA" w:eastAsia="uk-UA"/>
        </w:rPr>
      </w:pPr>
    </w:p>
    <w:p w14:paraId="45D62EBA" w14:textId="77777777" w:rsidR="00C47A66" w:rsidRPr="00C47A66" w:rsidRDefault="00C47A66" w:rsidP="006E056E">
      <w:pPr>
        <w:spacing w:after="0" w:line="240" w:lineRule="auto"/>
        <w:ind w:right="-186" w:firstLine="709"/>
        <w:jc w:val="right"/>
        <w:rPr>
          <w:rFonts w:ascii="Times New Roman" w:eastAsia="Times New Roman" w:hAnsi="Times New Roman" w:cs="Times New Roman"/>
          <w:b/>
          <w:bCs/>
          <w:color w:val="000000"/>
          <w:sz w:val="28"/>
          <w:szCs w:val="28"/>
          <w:lang w:val="uk-UA" w:eastAsia="uk-UA"/>
        </w:rPr>
      </w:pPr>
    </w:p>
    <w:p w14:paraId="4BC8A8EB" w14:textId="77777777" w:rsidR="00C47A66" w:rsidRPr="00C47A66" w:rsidRDefault="00C47A66" w:rsidP="006E056E">
      <w:pPr>
        <w:spacing w:after="0" w:line="240" w:lineRule="auto"/>
        <w:ind w:right="-186" w:firstLine="709"/>
        <w:jc w:val="center"/>
        <w:rPr>
          <w:rFonts w:ascii="Times New Roman" w:eastAsia="Times New Roman" w:hAnsi="Times New Roman" w:cs="Times New Roman"/>
          <w:bCs/>
          <w:color w:val="000000"/>
          <w:sz w:val="28"/>
          <w:szCs w:val="28"/>
          <w:lang w:val="uk-UA" w:eastAsia="uk-UA"/>
        </w:rPr>
      </w:pPr>
      <w:r w:rsidRPr="00C47A66">
        <w:rPr>
          <w:rFonts w:ascii="Times New Roman" w:eastAsia="Times New Roman" w:hAnsi="Times New Roman" w:cs="Times New Roman"/>
          <w:bCs/>
          <w:color w:val="000000"/>
          <w:sz w:val="28"/>
          <w:szCs w:val="28"/>
          <w:lang w:val="uk-UA" w:eastAsia="uk-UA"/>
        </w:rPr>
        <w:t>Заява</w:t>
      </w:r>
    </w:p>
    <w:p w14:paraId="6C0518AF" w14:textId="09376598" w:rsidR="00C47A66" w:rsidRPr="00C47A66" w:rsidRDefault="00C47A66" w:rsidP="006E056E">
      <w:pPr>
        <w:spacing w:after="0" w:line="240" w:lineRule="auto"/>
        <w:ind w:right="-186" w:firstLine="709"/>
        <w:jc w:val="both"/>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Прошу виплатити мені щоквартальну матеріальну допомогу</w:t>
      </w:r>
      <w:r w:rsidR="005F2042">
        <w:rPr>
          <w:rFonts w:ascii="Times New Roman" w:eastAsia="Times New Roman" w:hAnsi="Times New Roman" w:cs="Times New Roman"/>
          <w:color w:val="000000"/>
          <w:sz w:val="28"/>
          <w:szCs w:val="28"/>
          <w:lang w:val="uk-UA" w:eastAsia="uk-UA"/>
        </w:rPr>
        <w:t xml:space="preserve"> як реабілітованій/репресованій особі</w:t>
      </w:r>
      <w:r w:rsidRPr="00C47A66">
        <w:rPr>
          <w:rFonts w:ascii="Times New Roman" w:eastAsia="Times New Roman" w:hAnsi="Times New Roman" w:cs="Times New Roman"/>
          <w:color w:val="000000"/>
          <w:sz w:val="28"/>
          <w:szCs w:val="28"/>
          <w:lang w:val="uk-UA" w:eastAsia="uk-UA"/>
        </w:rPr>
        <w:t>.</w:t>
      </w:r>
    </w:p>
    <w:p w14:paraId="1A90DF32" w14:textId="77777777" w:rsidR="00C47A66" w:rsidRPr="00C47A66" w:rsidRDefault="00C47A66" w:rsidP="006E056E">
      <w:pPr>
        <w:spacing w:after="0" w:line="240" w:lineRule="auto"/>
        <w:ind w:right="-186" w:firstLine="709"/>
        <w:rPr>
          <w:rFonts w:ascii="Times New Roman" w:eastAsia="Times New Roman" w:hAnsi="Times New Roman" w:cs="Times New Roman"/>
          <w:color w:val="000000"/>
          <w:sz w:val="28"/>
          <w:szCs w:val="28"/>
          <w:lang w:val="uk-UA" w:eastAsia="uk-UA"/>
        </w:rPr>
      </w:pPr>
    </w:p>
    <w:p w14:paraId="42CF511D" w14:textId="26772F65" w:rsidR="00C47A66" w:rsidRPr="00C47A66" w:rsidRDefault="00584DC6" w:rsidP="006E056E">
      <w:pPr>
        <w:spacing w:after="0" w:line="240" w:lineRule="auto"/>
        <w:ind w:right="-186"/>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ru-RU"/>
        </w:rPr>
        <w:t>«___»__________20___ р.</w:t>
      </w:r>
      <w:r>
        <w:rPr>
          <w:rFonts w:ascii="Times New Roman" w:eastAsia="Times New Roman" w:hAnsi="Times New Roman" w:cs="Times New Roman"/>
          <w:color w:val="000000"/>
          <w:sz w:val="28"/>
          <w:szCs w:val="28"/>
          <w:lang w:val="uk-UA" w:eastAsia="ru-RU"/>
        </w:rPr>
        <w:t xml:space="preserve">                  </w:t>
      </w:r>
      <w:r w:rsidR="00B6109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C47A66" w:rsidRPr="00C47A66">
        <w:rPr>
          <w:rFonts w:ascii="Times New Roman" w:eastAsia="Times New Roman" w:hAnsi="Times New Roman" w:cs="Times New Roman"/>
          <w:color w:val="000000"/>
          <w:sz w:val="28"/>
          <w:szCs w:val="28"/>
          <w:lang w:val="uk-UA" w:eastAsia="uk-UA"/>
        </w:rPr>
        <w:t xml:space="preserve">________________ </w:t>
      </w:r>
    </w:p>
    <w:p w14:paraId="2667981C" w14:textId="4108B422" w:rsidR="00C47A66" w:rsidRPr="00C47A66" w:rsidRDefault="00C47A66" w:rsidP="006E056E">
      <w:pPr>
        <w:spacing w:after="0" w:line="240" w:lineRule="auto"/>
        <w:ind w:right="-186" w:firstLine="709"/>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16"/>
          <w:szCs w:val="16"/>
          <w:lang w:val="uk-UA" w:eastAsia="ru-RU"/>
        </w:rPr>
        <w:t xml:space="preserve">                                                                                                      </w:t>
      </w:r>
      <w:r w:rsidR="00B61091">
        <w:rPr>
          <w:rFonts w:ascii="Times New Roman" w:eastAsia="Times New Roman" w:hAnsi="Times New Roman" w:cs="Times New Roman"/>
          <w:color w:val="000000"/>
          <w:sz w:val="16"/>
          <w:szCs w:val="16"/>
          <w:lang w:val="uk-UA" w:eastAsia="ru-RU"/>
        </w:rPr>
        <w:t xml:space="preserve">                                                          </w:t>
      </w:r>
      <w:r w:rsidRPr="00C47A66">
        <w:rPr>
          <w:rFonts w:ascii="Times New Roman" w:eastAsia="Times New Roman" w:hAnsi="Times New Roman" w:cs="Times New Roman"/>
          <w:color w:val="000000"/>
          <w:sz w:val="16"/>
          <w:szCs w:val="16"/>
          <w:lang w:val="uk-UA" w:eastAsia="ru-RU"/>
        </w:rPr>
        <w:t xml:space="preserve">     (підпис заявника)</w:t>
      </w:r>
    </w:p>
    <w:p w14:paraId="6F432417" w14:textId="716FAC74" w:rsidR="00C47A66" w:rsidRDefault="00C47A66" w:rsidP="006E056E">
      <w:pPr>
        <w:spacing w:after="0" w:line="240" w:lineRule="auto"/>
        <w:ind w:right="-186" w:firstLine="709"/>
        <w:jc w:val="both"/>
        <w:rPr>
          <w:rFonts w:ascii="Times New Roman" w:eastAsia="Times New Roman" w:hAnsi="Times New Roman" w:cs="Times New Roman"/>
          <w:i/>
          <w:iCs/>
          <w:color w:val="000000"/>
          <w:sz w:val="24"/>
          <w:szCs w:val="24"/>
          <w:lang w:eastAsia="ru-RU"/>
        </w:rPr>
      </w:pPr>
      <w:bookmarkStart w:id="0" w:name="_Hlk69906049"/>
    </w:p>
    <w:p w14:paraId="6437D2BB" w14:textId="77777777" w:rsidR="006601BA" w:rsidRPr="00C47A66" w:rsidRDefault="006601BA" w:rsidP="006E056E">
      <w:pPr>
        <w:spacing w:after="0" w:line="240" w:lineRule="auto"/>
        <w:ind w:right="-186" w:firstLine="709"/>
        <w:jc w:val="both"/>
        <w:rPr>
          <w:rFonts w:ascii="Times New Roman" w:eastAsia="Times New Roman" w:hAnsi="Times New Roman" w:cs="Times New Roman"/>
          <w:i/>
          <w:iCs/>
          <w:color w:val="000000"/>
          <w:sz w:val="24"/>
          <w:szCs w:val="24"/>
          <w:lang w:eastAsia="ru-RU"/>
        </w:rPr>
      </w:pPr>
    </w:p>
    <w:p w14:paraId="7DCC6FDA" w14:textId="1A6CE073" w:rsidR="00C47A66" w:rsidRDefault="00C47A66"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r w:rsidRPr="00C47A66">
        <w:rPr>
          <w:rFonts w:ascii="Times New Roman" w:eastAsia="Times New Roman" w:hAnsi="Times New Roman" w:cs="Times New Roman"/>
          <w:color w:val="000000"/>
          <w:sz w:val="12"/>
          <w:szCs w:val="12"/>
          <w:lang w:val="uk-UA" w:eastAsia="ru-RU"/>
        </w:rPr>
        <w:t xml:space="preserve"> </w:t>
      </w:r>
      <w:r w:rsidR="00DC70B1">
        <w:rPr>
          <w:rFonts w:ascii="Times New Roman" w:eastAsia="Times New Roman" w:hAnsi="Times New Roman" w:cs="Times New Roman"/>
          <w:color w:val="000000"/>
          <w:sz w:val="12"/>
          <w:szCs w:val="12"/>
          <w:lang w:val="uk-UA" w:eastAsia="ru-RU"/>
        </w:rPr>
        <w:t>_</w:t>
      </w:r>
      <w:r w:rsidR="00DC70B1" w:rsidRPr="00DC70B1">
        <w:rPr>
          <w:rFonts w:ascii="Times New Roman" w:eastAsia="Times New Roman" w:hAnsi="Times New Roman" w:cs="Times New Roman"/>
          <w:color w:val="000000"/>
          <w:sz w:val="12"/>
          <w:szCs w:val="12"/>
          <w:u w:val="single"/>
          <w:lang w:val="uk-UA" w:eastAsia="ru-RU"/>
        </w:rPr>
        <w:t>__________________________________________________________________________________________________________________________</w:t>
      </w:r>
    </w:p>
    <w:bookmarkEnd w:id="0"/>
    <w:p w14:paraId="2D818D33" w14:textId="5E129F3D"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0B73CC77" w14:textId="7477BAE2"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30495F26" w14:textId="09D3EFC7"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22A256E6" w14:textId="48EC7279"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31F05949" w14:textId="6C9E0A60"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0601024F" w14:textId="6FC246DF"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0B25BF5E" w14:textId="422B316B"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0E13BF86" w14:textId="26A72F81"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76D627B3" w14:textId="10BDF4F1"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626A7F37" w14:textId="2A9F4DA1"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3C71DB80" w14:textId="76FE984F"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20261499" w14:textId="6FF0FBD5"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0AFA1ACF" w14:textId="37E33790"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22D76A47" w14:textId="3D14ECE7"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66D11BDA" w14:textId="7F267466"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014C7714" w14:textId="6D80DDDB"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03CBFF1E" w14:textId="4406D7C6"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55909168" w14:textId="262731C0"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48AC6CF7" w14:textId="19DD0DE2"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506A5BE3" w14:textId="1B53E391"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7C4DEBD1" w14:textId="3939D618"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7AD728B0" w14:textId="2B40DD34" w:rsidR="00676EDA" w:rsidRDefault="00676EDA"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7272D1B4" w14:textId="39E3E0F9" w:rsidR="00676EDA" w:rsidRDefault="00676EDA"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763A9096" w14:textId="3FC9CC6B" w:rsidR="00676EDA" w:rsidRDefault="00676EDA"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3BB3FD83" w14:textId="03115FDD" w:rsidR="00676EDA" w:rsidRDefault="00676EDA"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4C974985" w14:textId="77777777" w:rsidR="00676EDA" w:rsidRDefault="00676EDA"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02BF13D8" w14:textId="7768EF47"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0FB05E46" w14:textId="7C1D67FC"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0F2B3678" w14:textId="07D56041"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1FDA5C1B" w14:textId="170C3E05"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4BB400DC" w14:textId="5391D6DB"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1CEC6EB8" w14:textId="4B13F79A"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580EA197" w14:textId="445A051B" w:rsidR="006A7FB0" w:rsidRDefault="006A7FB0"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4C82C230" w14:textId="77777777" w:rsidR="006A7FB0" w:rsidRDefault="006A7FB0"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4BE4FA32" w14:textId="2A5F38FE"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221A202C" w14:textId="5F50FECA"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414B7E2C" w14:textId="08344251"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57E0D938" w14:textId="67FA113C"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7F74071B" w14:textId="21418E9F"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6B092E52" w14:textId="5A42E158" w:rsidR="006E056E" w:rsidRDefault="006E056E" w:rsidP="006E056E">
      <w:pPr>
        <w:tabs>
          <w:tab w:val="left" w:pos="720"/>
        </w:tabs>
        <w:spacing w:after="0" w:line="240" w:lineRule="auto"/>
        <w:ind w:right="-186" w:firstLine="709"/>
        <w:rPr>
          <w:rFonts w:ascii="Times New Roman" w:eastAsia="Times New Roman" w:hAnsi="Times New Roman" w:cs="Times New Roman"/>
          <w:color w:val="000000"/>
          <w:sz w:val="12"/>
          <w:szCs w:val="12"/>
          <w:lang w:val="uk-UA" w:eastAsia="ru-RU"/>
        </w:rPr>
      </w:pPr>
    </w:p>
    <w:p w14:paraId="52CBD9FD" w14:textId="77777777" w:rsidR="006E056E" w:rsidRPr="00C47A66" w:rsidRDefault="006E056E" w:rsidP="006E056E">
      <w:pPr>
        <w:tabs>
          <w:tab w:val="left" w:pos="720"/>
        </w:tabs>
        <w:spacing w:after="0" w:line="240" w:lineRule="auto"/>
        <w:ind w:right="-186" w:firstLine="709"/>
        <w:rPr>
          <w:rFonts w:ascii="Times New Roman" w:eastAsia="Times New Roman" w:hAnsi="Times New Roman" w:cs="Times New Roman"/>
          <w:i/>
          <w:iCs/>
          <w:color w:val="000000"/>
          <w:sz w:val="28"/>
          <w:szCs w:val="28"/>
          <w:lang w:val="uk-UA" w:eastAsia="ru-RU"/>
        </w:rPr>
      </w:pPr>
    </w:p>
    <w:p w14:paraId="26EBF4CF" w14:textId="77777777" w:rsidR="00C47A66" w:rsidRPr="00C47A66" w:rsidRDefault="005F2042" w:rsidP="006A7FB0">
      <w:pPr>
        <w:spacing w:after="0" w:line="240" w:lineRule="auto"/>
        <w:ind w:right="-187"/>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1843C4">
        <w:rPr>
          <w:rFonts w:ascii="Times New Roman" w:eastAsia="Times New Roman" w:hAnsi="Times New Roman" w:cs="Times New Roman"/>
          <w:color w:val="000000"/>
          <w:sz w:val="28"/>
          <w:szCs w:val="28"/>
          <w:lang w:eastAsia="uk-UA"/>
        </w:rPr>
        <w:t xml:space="preserve">        </w:t>
      </w:r>
      <w:r w:rsidR="00C47A66" w:rsidRPr="00C47A66">
        <w:rPr>
          <w:rFonts w:ascii="Times New Roman" w:eastAsia="Times New Roman" w:hAnsi="Times New Roman" w:cs="Times New Roman"/>
          <w:color w:val="000000"/>
          <w:sz w:val="28"/>
          <w:szCs w:val="28"/>
          <w:lang w:val="uk-UA" w:eastAsia="uk-UA"/>
        </w:rPr>
        <w:t>Додаток 2</w:t>
      </w:r>
    </w:p>
    <w:p w14:paraId="451B715B" w14:textId="77777777" w:rsidR="00C47A66" w:rsidRPr="00C47A66" w:rsidRDefault="00C47A66" w:rsidP="006A7FB0">
      <w:pPr>
        <w:spacing w:after="0" w:line="240" w:lineRule="auto"/>
        <w:ind w:right="-187"/>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w:t>
      </w:r>
      <w:r w:rsidR="001843C4">
        <w:rPr>
          <w:rFonts w:ascii="Times New Roman" w:eastAsia="Times New Roman" w:hAnsi="Times New Roman" w:cs="Times New Roman"/>
          <w:color w:val="000000"/>
          <w:sz w:val="28"/>
          <w:szCs w:val="28"/>
          <w:lang w:val="uk-UA" w:eastAsia="uk-UA"/>
        </w:rPr>
        <w:t xml:space="preserve">                              </w:t>
      </w:r>
      <w:r w:rsidRPr="00C47A66">
        <w:rPr>
          <w:rFonts w:ascii="Times New Roman" w:eastAsia="Times New Roman" w:hAnsi="Times New Roman" w:cs="Times New Roman"/>
          <w:color w:val="000000"/>
          <w:sz w:val="28"/>
          <w:szCs w:val="28"/>
          <w:lang w:val="uk-UA" w:eastAsia="uk-UA"/>
        </w:rPr>
        <w:t xml:space="preserve">до Порядку надання щоквартальної </w:t>
      </w:r>
    </w:p>
    <w:p w14:paraId="48D886D3" w14:textId="26F1B1C0" w:rsidR="00C47A66" w:rsidRPr="00C47A66" w:rsidRDefault="00C47A66" w:rsidP="006A7FB0">
      <w:pPr>
        <w:spacing w:after="0" w:line="240" w:lineRule="auto"/>
        <w:ind w:right="-187"/>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w:t>
      </w:r>
      <w:r w:rsidR="001843C4">
        <w:rPr>
          <w:rFonts w:ascii="Times New Roman" w:eastAsia="Times New Roman" w:hAnsi="Times New Roman" w:cs="Times New Roman"/>
          <w:color w:val="000000"/>
          <w:sz w:val="28"/>
          <w:szCs w:val="28"/>
          <w:lang w:val="uk-UA" w:eastAsia="uk-UA"/>
        </w:rPr>
        <w:t xml:space="preserve">                             </w:t>
      </w:r>
      <w:r w:rsidR="006A7FB0">
        <w:rPr>
          <w:rFonts w:ascii="Times New Roman" w:eastAsia="Times New Roman" w:hAnsi="Times New Roman" w:cs="Times New Roman"/>
          <w:color w:val="000000"/>
          <w:sz w:val="28"/>
          <w:szCs w:val="28"/>
          <w:lang w:val="uk-UA" w:eastAsia="uk-UA"/>
        </w:rPr>
        <w:t xml:space="preserve"> </w:t>
      </w:r>
      <w:r w:rsidRPr="00C47A66">
        <w:rPr>
          <w:rFonts w:ascii="Times New Roman" w:eastAsia="Times New Roman" w:hAnsi="Times New Roman" w:cs="Times New Roman"/>
          <w:color w:val="000000"/>
          <w:sz w:val="28"/>
          <w:szCs w:val="28"/>
          <w:lang w:val="uk-UA" w:eastAsia="uk-UA"/>
        </w:rPr>
        <w:t xml:space="preserve">матеріальної  допомоги  колишнім </w:t>
      </w:r>
    </w:p>
    <w:p w14:paraId="35B93388" w14:textId="77777777" w:rsidR="00C47A66" w:rsidRPr="00C47A66" w:rsidRDefault="00C47A66" w:rsidP="006A7FB0">
      <w:pPr>
        <w:spacing w:after="0" w:line="240" w:lineRule="auto"/>
        <w:ind w:right="-187"/>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w:t>
      </w:r>
      <w:r w:rsidR="001843C4">
        <w:rPr>
          <w:rFonts w:ascii="Times New Roman" w:eastAsia="Times New Roman" w:hAnsi="Times New Roman" w:cs="Times New Roman"/>
          <w:color w:val="000000"/>
          <w:sz w:val="28"/>
          <w:szCs w:val="28"/>
          <w:lang w:val="uk-UA" w:eastAsia="uk-UA"/>
        </w:rPr>
        <w:t xml:space="preserve">                              </w:t>
      </w:r>
      <w:r w:rsidRPr="00C47A66">
        <w:rPr>
          <w:rFonts w:ascii="Times New Roman" w:eastAsia="Times New Roman" w:hAnsi="Times New Roman" w:cs="Times New Roman"/>
          <w:color w:val="000000"/>
          <w:sz w:val="28"/>
          <w:szCs w:val="28"/>
          <w:lang w:val="uk-UA" w:eastAsia="uk-UA"/>
        </w:rPr>
        <w:t>політв’язням і репресованим</w:t>
      </w:r>
    </w:p>
    <w:p w14:paraId="1CFAAAF2" w14:textId="77777777" w:rsidR="00C47A66" w:rsidRPr="00C47A66" w:rsidRDefault="00C47A66" w:rsidP="006A7FB0">
      <w:pPr>
        <w:spacing w:after="0" w:line="240" w:lineRule="auto"/>
        <w:ind w:right="-187"/>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w:t>
      </w:r>
      <w:r w:rsidR="001843C4">
        <w:rPr>
          <w:rFonts w:ascii="Times New Roman" w:eastAsia="Times New Roman" w:hAnsi="Times New Roman" w:cs="Times New Roman"/>
          <w:color w:val="000000"/>
          <w:sz w:val="28"/>
          <w:szCs w:val="28"/>
          <w:lang w:val="uk-UA" w:eastAsia="uk-UA"/>
        </w:rPr>
        <w:t xml:space="preserve">                            </w:t>
      </w:r>
      <w:r w:rsidRPr="00C47A66">
        <w:rPr>
          <w:rFonts w:ascii="Times New Roman" w:eastAsia="Times New Roman" w:hAnsi="Times New Roman" w:cs="Times New Roman"/>
          <w:color w:val="000000"/>
          <w:sz w:val="28"/>
          <w:szCs w:val="28"/>
          <w:lang w:val="uk-UA" w:eastAsia="uk-UA"/>
        </w:rPr>
        <w:t>(підпункт 3 пункту 2 розділу ІІ)</w:t>
      </w:r>
    </w:p>
    <w:p w14:paraId="577CC4C7" w14:textId="77777777" w:rsidR="00C47A66" w:rsidRPr="00C47A66" w:rsidRDefault="00C47A66" w:rsidP="006A7FB0">
      <w:pPr>
        <w:spacing w:after="0" w:line="240" w:lineRule="auto"/>
        <w:ind w:right="-187"/>
        <w:jc w:val="right"/>
        <w:rPr>
          <w:rFonts w:ascii="Times New Roman" w:eastAsia="Times New Roman" w:hAnsi="Times New Roman" w:cs="Times New Roman"/>
          <w:color w:val="000000"/>
          <w:sz w:val="28"/>
          <w:szCs w:val="28"/>
          <w:lang w:val="uk-UA" w:eastAsia="uk-UA"/>
        </w:rPr>
      </w:pPr>
    </w:p>
    <w:p w14:paraId="6895EF57" w14:textId="2769F53B" w:rsidR="00C47A66" w:rsidRPr="00C47A66" w:rsidRDefault="00C47A66" w:rsidP="006A7FB0">
      <w:pPr>
        <w:tabs>
          <w:tab w:val="left" w:pos="4860"/>
        </w:tabs>
        <w:spacing w:after="0" w:line="240" w:lineRule="auto"/>
        <w:ind w:right="-187"/>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w:t>
      </w:r>
      <w:r w:rsidR="001843C4">
        <w:rPr>
          <w:rFonts w:ascii="Times New Roman" w:eastAsia="Times New Roman" w:hAnsi="Times New Roman" w:cs="Times New Roman"/>
          <w:color w:val="000000"/>
          <w:sz w:val="28"/>
          <w:szCs w:val="28"/>
          <w:lang w:val="uk-UA" w:eastAsia="uk-UA"/>
        </w:rPr>
        <w:t xml:space="preserve">                              </w:t>
      </w:r>
      <w:r w:rsidR="006A7FB0">
        <w:rPr>
          <w:rFonts w:ascii="Times New Roman" w:eastAsia="Times New Roman" w:hAnsi="Times New Roman" w:cs="Times New Roman"/>
          <w:color w:val="000000"/>
          <w:sz w:val="28"/>
          <w:szCs w:val="28"/>
          <w:lang w:val="uk-UA" w:eastAsia="uk-UA"/>
        </w:rPr>
        <w:t xml:space="preserve"> </w:t>
      </w:r>
      <w:r w:rsidRPr="00C47A66">
        <w:rPr>
          <w:rFonts w:ascii="Times New Roman" w:eastAsia="Times New Roman" w:hAnsi="Times New Roman" w:cs="Times New Roman"/>
          <w:color w:val="000000"/>
          <w:sz w:val="28"/>
          <w:szCs w:val="28"/>
          <w:lang w:val="uk-UA" w:eastAsia="uk-UA"/>
        </w:rPr>
        <w:t xml:space="preserve">Директору Департаменту соціальної </w:t>
      </w:r>
    </w:p>
    <w:p w14:paraId="5B0BCFC5" w14:textId="375A89EC" w:rsidR="00C47A66" w:rsidRPr="00C47A66" w:rsidRDefault="006A7FB0" w:rsidP="006A7FB0">
      <w:pPr>
        <w:spacing w:after="0" w:line="240" w:lineRule="auto"/>
        <w:ind w:right="-187"/>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C47A66" w:rsidRPr="00C47A66">
        <w:rPr>
          <w:rFonts w:ascii="Times New Roman" w:eastAsia="Times New Roman" w:hAnsi="Times New Roman" w:cs="Times New Roman"/>
          <w:color w:val="000000"/>
          <w:sz w:val="28"/>
          <w:szCs w:val="28"/>
          <w:lang w:val="uk-UA" w:eastAsia="uk-UA"/>
        </w:rPr>
        <w:t xml:space="preserve">та сімейної політики Одеської обласної </w:t>
      </w:r>
    </w:p>
    <w:p w14:paraId="6F2E995F" w14:textId="77777777" w:rsidR="00C47A66" w:rsidRPr="00C47A66" w:rsidRDefault="001843C4" w:rsidP="006A7FB0">
      <w:pPr>
        <w:tabs>
          <w:tab w:val="left" w:pos="4860"/>
          <w:tab w:val="left" w:pos="5040"/>
        </w:tabs>
        <w:spacing w:after="0" w:line="240" w:lineRule="auto"/>
        <w:ind w:right="-187"/>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C47A66" w:rsidRPr="00C47A66">
        <w:rPr>
          <w:rFonts w:ascii="Times New Roman" w:eastAsia="Times New Roman" w:hAnsi="Times New Roman" w:cs="Times New Roman"/>
          <w:color w:val="000000"/>
          <w:sz w:val="28"/>
          <w:szCs w:val="28"/>
          <w:lang w:val="uk-UA" w:eastAsia="uk-UA"/>
        </w:rPr>
        <w:t>державної адміністрації</w:t>
      </w:r>
    </w:p>
    <w:p w14:paraId="69BEC56C" w14:textId="77777777" w:rsidR="00C47A66" w:rsidRPr="00C47A66" w:rsidRDefault="00C47A66" w:rsidP="006E056E">
      <w:pPr>
        <w:spacing w:after="0" w:line="240" w:lineRule="auto"/>
        <w:ind w:right="-186" w:firstLine="709"/>
        <w:jc w:val="right"/>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____________________________________</w:t>
      </w:r>
    </w:p>
    <w:p w14:paraId="56A8C070" w14:textId="77777777" w:rsidR="00C47A66" w:rsidRPr="00C47A66" w:rsidRDefault="00C47A66" w:rsidP="006E056E">
      <w:pPr>
        <w:spacing w:after="0" w:line="240" w:lineRule="auto"/>
        <w:ind w:right="-186" w:firstLine="709"/>
        <w:jc w:val="right"/>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____________________________________</w:t>
      </w:r>
    </w:p>
    <w:p w14:paraId="22EB5A5D" w14:textId="77777777" w:rsidR="00C47A66" w:rsidRPr="00C47A66" w:rsidRDefault="00C47A66" w:rsidP="006E056E">
      <w:pPr>
        <w:spacing w:after="0" w:line="240" w:lineRule="auto"/>
        <w:ind w:right="-186" w:firstLine="709"/>
        <w:rPr>
          <w:rFonts w:ascii="Times New Roman" w:eastAsia="Times New Roman" w:hAnsi="Times New Roman" w:cs="Times New Roman"/>
          <w:color w:val="000000"/>
          <w:sz w:val="16"/>
          <w:szCs w:val="16"/>
          <w:lang w:val="uk-UA" w:eastAsia="uk-UA"/>
        </w:rPr>
      </w:pPr>
      <w:r w:rsidRPr="00C47A66">
        <w:rPr>
          <w:rFonts w:ascii="Times New Roman" w:eastAsia="Times New Roman" w:hAnsi="Times New Roman" w:cs="Times New Roman"/>
          <w:color w:val="000000"/>
          <w:sz w:val="16"/>
          <w:szCs w:val="16"/>
          <w:lang w:val="uk-UA" w:eastAsia="uk-UA"/>
        </w:rPr>
        <w:t xml:space="preserve">                                                                                                                         (прізвище, ім’я та по батькові заявника)</w:t>
      </w:r>
    </w:p>
    <w:p w14:paraId="39F654D0" w14:textId="77777777" w:rsidR="00C47A66" w:rsidRPr="00C47A66" w:rsidRDefault="00C47A66" w:rsidP="006E056E">
      <w:pPr>
        <w:spacing w:after="0" w:line="240" w:lineRule="auto"/>
        <w:ind w:right="-186" w:firstLine="709"/>
        <w:jc w:val="right"/>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____________________________________</w:t>
      </w:r>
    </w:p>
    <w:p w14:paraId="3A207DCA" w14:textId="77777777" w:rsidR="00C47A66" w:rsidRPr="00C47A66" w:rsidRDefault="00C47A66" w:rsidP="006E056E">
      <w:pPr>
        <w:spacing w:after="0" w:line="240" w:lineRule="auto"/>
        <w:ind w:right="-186" w:firstLine="709"/>
        <w:jc w:val="center"/>
        <w:rPr>
          <w:rFonts w:ascii="Times New Roman" w:eastAsia="Times New Roman" w:hAnsi="Times New Roman" w:cs="Times New Roman"/>
          <w:color w:val="000000"/>
          <w:sz w:val="16"/>
          <w:szCs w:val="16"/>
          <w:lang w:val="uk-UA" w:eastAsia="uk-UA"/>
        </w:rPr>
      </w:pPr>
      <w:r w:rsidRPr="00C47A66">
        <w:rPr>
          <w:rFonts w:ascii="Times New Roman" w:eastAsia="Times New Roman" w:hAnsi="Times New Roman" w:cs="Times New Roman"/>
          <w:color w:val="000000"/>
          <w:sz w:val="16"/>
          <w:szCs w:val="16"/>
          <w:lang w:val="uk-UA" w:eastAsia="uk-UA"/>
        </w:rPr>
        <w:t xml:space="preserve">                                                                                             (адреса фактичного проживання –</w:t>
      </w:r>
      <w:r w:rsidRPr="00C47A66">
        <w:rPr>
          <w:rFonts w:ascii="Times New Roman" w:eastAsia="Times New Roman" w:hAnsi="Times New Roman" w:cs="Times New Roman"/>
          <w:color w:val="000000"/>
          <w:sz w:val="16"/>
          <w:szCs w:val="16"/>
          <w:lang w:eastAsia="uk-UA"/>
        </w:rPr>
        <w:t xml:space="preserve"> </w:t>
      </w:r>
      <w:r w:rsidRPr="00C47A66">
        <w:rPr>
          <w:rFonts w:ascii="Times New Roman" w:eastAsia="Times New Roman" w:hAnsi="Times New Roman" w:cs="Times New Roman"/>
          <w:color w:val="000000"/>
          <w:sz w:val="16"/>
          <w:szCs w:val="16"/>
          <w:lang w:val="uk-UA" w:eastAsia="uk-UA"/>
        </w:rPr>
        <w:t xml:space="preserve">поштовий індекс, </w:t>
      </w:r>
    </w:p>
    <w:p w14:paraId="0B867A24" w14:textId="77777777" w:rsidR="00C47A66" w:rsidRPr="00C47A66" w:rsidRDefault="00C47A66" w:rsidP="006E056E">
      <w:pPr>
        <w:spacing w:after="0" w:line="240" w:lineRule="auto"/>
        <w:ind w:right="-186" w:firstLine="709"/>
        <w:jc w:val="center"/>
        <w:rPr>
          <w:rFonts w:ascii="Times New Roman" w:eastAsia="Times New Roman" w:hAnsi="Times New Roman" w:cs="Times New Roman"/>
          <w:color w:val="000000"/>
          <w:sz w:val="16"/>
          <w:szCs w:val="16"/>
          <w:lang w:eastAsia="uk-UA"/>
        </w:rPr>
      </w:pPr>
      <w:r w:rsidRPr="00C47A66">
        <w:rPr>
          <w:rFonts w:ascii="Times New Roman" w:eastAsia="Times New Roman" w:hAnsi="Times New Roman" w:cs="Times New Roman"/>
          <w:color w:val="000000"/>
          <w:sz w:val="16"/>
          <w:szCs w:val="16"/>
          <w:lang w:val="uk-UA" w:eastAsia="uk-UA"/>
        </w:rPr>
        <w:t xml:space="preserve">                                                                                                населений пункт, вулиця, будинок, корпус, квартира)</w:t>
      </w:r>
    </w:p>
    <w:p w14:paraId="41085CB1" w14:textId="77777777" w:rsidR="00C47A66" w:rsidRPr="00C47A66" w:rsidRDefault="00C47A66" w:rsidP="006E056E">
      <w:pPr>
        <w:spacing w:after="0" w:line="240" w:lineRule="auto"/>
        <w:ind w:right="-186" w:firstLine="709"/>
        <w:jc w:val="right"/>
        <w:rPr>
          <w:rFonts w:ascii="Times New Roman" w:eastAsia="Times New Roman" w:hAnsi="Times New Roman" w:cs="Times New Roman"/>
          <w:color w:val="000000"/>
          <w:sz w:val="20"/>
          <w:szCs w:val="20"/>
          <w:lang w:val="uk-UA" w:eastAsia="uk-UA"/>
        </w:rPr>
      </w:pPr>
      <w:r w:rsidRPr="00C47A66">
        <w:rPr>
          <w:rFonts w:ascii="Times New Roman" w:eastAsia="Times New Roman" w:hAnsi="Times New Roman" w:cs="Times New Roman"/>
          <w:color w:val="000000"/>
          <w:sz w:val="20"/>
          <w:szCs w:val="20"/>
          <w:lang w:val="uk-UA" w:eastAsia="uk-UA"/>
        </w:rPr>
        <w:t>___________________________________________________</w:t>
      </w:r>
    </w:p>
    <w:p w14:paraId="78D8D32E" w14:textId="77777777" w:rsidR="00C47A66" w:rsidRPr="00C47A66" w:rsidRDefault="00C47A66" w:rsidP="006E056E">
      <w:pPr>
        <w:spacing w:after="0" w:line="240" w:lineRule="auto"/>
        <w:ind w:right="-186" w:firstLine="709"/>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 xml:space="preserve">                                                     ____________________________________</w:t>
      </w:r>
    </w:p>
    <w:p w14:paraId="312A8698" w14:textId="499D4624" w:rsidR="00C47A66" w:rsidRPr="00C47A66" w:rsidRDefault="00C47A66" w:rsidP="006E056E">
      <w:pPr>
        <w:spacing w:after="0" w:line="240" w:lineRule="auto"/>
        <w:ind w:right="-186" w:firstLine="709"/>
        <w:jc w:val="center"/>
        <w:rPr>
          <w:rFonts w:ascii="Times New Roman" w:eastAsia="Times New Roman" w:hAnsi="Times New Roman" w:cs="Times New Roman"/>
          <w:color w:val="000000"/>
          <w:sz w:val="16"/>
          <w:szCs w:val="16"/>
          <w:lang w:val="uk-UA" w:eastAsia="uk-UA"/>
        </w:rPr>
      </w:pPr>
      <w:r w:rsidRPr="00C47A66">
        <w:rPr>
          <w:rFonts w:ascii="Times New Roman" w:eastAsia="Times New Roman" w:hAnsi="Times New Roman" w:cs="Times New Roman"/>
          <w:color w:val="000000"/>
          <w:sz w:val="16"/>
          <w:szCs w:val="16"/>
          <w:lang w:val="uk-UA" w:eastAsia="uk-UA"/>
        </w:rPr>
        <w:t xml:space="preserve">                                                                                          (номер телефону)</w:t>
      </w:r>
    </w:p>
    <w:p w14:paraId="477A4ADD" w14:textId="77777777" w:rsidR="00C47A66" w:rsidRPr="00C47A66" w:rsidRDefault="00C47A66" w:rsidP="006E056E">
      <w:pPr>
        <w:spacing w:after="0" w:line="240" w:lineRule="auto"/>
        <w:ind w:right="-186"/>
        <w:rPr>
          <w:rFonts w:ascii="Times New Roman" w:eastAsia="Times New Roman" w:hAnsi="Times New Roman" w:cs="Times New Roman"/>
          <w:color w:val="000000"/>
          <w:sz w:val="28"/>
          <w:szCs w:val="28"/>
          <w:lang w:val="uk-UA" w:eastAsia="uk-UA"/>
        </w:rPr>
      </w:pPr>
    </w:p>
    <w:p w14:paraId="3996CB5D" w14:textId="77777777" w:rsidR="00C47A66" w:rsidRPr="00C47A66" w:rsidRDefault="00C47A66" w:rsidP="006E056E">
      <w:pPr>
        <w:spacing w:after="0" w:line="240" w:lineRule="auto"/>
        <w:ind w:right="-186" w:firstLine="709"/>
        <w:jc w:val="center"/>
        <w:rPr>
          <w:rFonts w:ascii="Times New Roman" w:eastAsia="Times New Roman" w:hAnsi="Times New Roman" w:cs="Times New Roman"/>
          <w:bCs/>
          <w:color w:val="000000"/>
          <w:sz w:val="28"/>
          <w:szCs w:val="28"/>
          <w:lang w:val="uk-UA" w:eastAsia="uk-UA"/>
        </w:rPr>
      </w:pPr>
      <w:r w:rsidRPr="00C47A66">
        <w:rPr>
          <w:rFonts w:ascii="Times New Roman" w:eastAsia="Times New Roman" w:hAnsi="Times New Roman" w:cs="Times New Roman"/>
          <w:bCs/>
          <w:color w:val="000000"/>
          <w:sz w:val="28"/>
          <w:szCs w:val="28"/>
          <w:lang w:val="uk-UA" w:eastAsia="uk-UA"/>
        </w:rPr>
        <w:t>Згода</w:t>
      </w:r>
    </w:p>
    <w:p w14:paraId="690488C6" w14:textId="77777777" w:rsidR="00C47A66" w:rsidRPr="00C47A66" w:rsidRDefault="00C47A66" w:rsidP="006E056E">
      <w:pPr>
        <w:spacing w:after="0" w:line="240" w:lineRule="auto"/>
        <w:ind w:right="-186" w:firstLine="709"/>
        <w:rPr>
          <w:rFonts w:ascii="Times New Roman" w:eastAsia="Times New Roman" w:hAnsi="Times New Roman" w:cs="Times New Roman"/>
          <w:color w:val="000000"/>
          <w:sz w:val="28"/>
          <w:szCs w:val="28"/>
          <w:lang w:val="uk-UA" w:eastAsia="uk-UA"/>
        </w:rPr>
      </w:pPr>
    </w:p>
    <w:p w14:paraId="6DFFF389" w14:textId="77777777" w:rsidR="00C47A66" w:rsidRPr="00C47A66" w:rsidRDefault="00C47A66" w:rsidP="006E056E">
      <w:pPr>
        <w:spacing w:after="0" w:line="240" w:lineRule="auto"/>
        <w:ind w:right="-186" w:firstLine="709"/>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uk-UA"/>
        </w:rPr>
        <w:t>Я,  _____________________________________________________,</w:t>
      </w:r>
    </w:p>
    <w:p w14:paraId="0F2EC649" w14:textId="77777777" w:rsidR="00C47A66" w:rsidRPr="00C47A66" w:rsidRDefault="00C47A66" w:rsidP="006E056E">
      <w:pPr>
        <w:spacing w:after="0" w:line="240" w:lineRule="auto"/>
        <w:ind w:right="-186"/>
        <w:rPr>
          <w:rFonts w:ascii="Times New Roman" w:eastAsia="Times New Roman" w:hAnsi="Times New Roman" w:cs="Times New Roman"/>
          <w:color w:val="000000"/>
          <w:sz w:val="16"/>
          <w:szCs w:val="16"/>
          <w:lang w:val="uk-UA" w:eastAsia="uk-UA"/>
        </w:rPr>
      </w:pPr>
      <w:r w:rsidRPr="00C47A66">
        <w:rPr>
          <w:rFonts w:ascii="Times New Roman" w:eastAsia="Times New Roman" w:hAnsi="Times New Roman" w:cs="Times New Roman"/>
          <w:color w:val="000000"/>
          <w:sz w:val="16"/>
          <w:szCs w:val="16"/>
          <w:lang w:val="uk-UA" w:eastAsia="uk-UA"/>
        </w:rPr>
        <w:t xml:space="preserve">                                                                                             (прізвище, ім’я та по батькові)</w:t>
      </w:r>
    </w:p>
    <w:p w14:paraId="10798735" w14:textId="77777777" w:rsidR="00C47A66" w:rsidRPr="00C47A66" w:rsidRDefault="00C47A66" w:rsidP="006E056E">
      <w:pPr>
        <w:shd w:val="clear" w:color="auto" w:fill="FFFFFF"/>
        <w:tabs>
          <w:tab w:val="left" w:pos="720"/>
        </w:tabs>
        <w:spacing w:after="0" w:line="240" w:lineRule="auto"/>
        <w:ind w:right="-186"/>
        <w:jc w:val="both"/>
        <w:rPr>
          <w:rFonts w:ascii="Times New Roman" w:eastAsia="Times New Roman" w:hAnsi="Times New Roman" w:cs="Times New Roman"/>
          <w:strike/>
          <w:color w:val="FF0000"/>
          <w:sz w:val="28"/>
          <w:szCs w:val="28"/>
          <w:lang w:val="uk-UA" w:eastAsia="uk-UA"/>
        </w:rPr>
      </w:pPr>
      <w:r w:rsidRPr="00C47A66">
        <w:rPr>
          <w:rFonts w:ascii="Times New Roman" w:eastAsia="Times New Roman" w:hAnsi="Times New Roman" w:cs="Times New Roman"/>
          <w:color w:val="000000"/>
          <w:sz w:val="28"/>
          <w:szCs w:val="28"/>
          <w:lang w:val="uk-UA" w:eastAsia="uk-UA"/>
        </w:rPr>
        <w:t>надаю згоду на оброб</w:t>
      </w:r>
      <w:r w:rsidR="001843C4">
        <w:rPr>
          <w:rFonts w:ascii="Times New Roman" w:eastAsia="Times New Roman" w:hAnsi="Times New Roman" w:cs="Times New Roman"/>
          <w:color w:val="000000"/>
          <w:sz w:val="28"/>
          <w:szCs w:val="28"/>
          <w:lang w:val="uk-UA" w:eastAsia="uk-UA"/>
        </w:rPr>
        <w:t>ку</w:t>
      </w:r>
      <w:r w:rsidRPr="00C47A66">
        <w:rPr>
          <w:rFonts w:ascii="Times New Roman" w:eastAsia="Times New Roman" w:hAnsi="Times New Roman" w:cs="Times New Roman"/>
          <w:color w:val="000000"/>
          <w:sz w:val="28"/>
          <w:szCs w:val="28"/>
          <w:lang w:val="uk-UA" w:eastAsia="uk-UA"/>
        </w:rPr>
        <w:t xml:space="preserve"> моїх персональних даних відповідно до Закону України «Про захист персональних даних».</w:t>
      </w:r>
    </w:p>
    <w:p w14:paraId="66B6E0D5" w14:textId="77777777" w:rsidR="00C47A66" w:rsidRPr="00C47A66" w:rsidRDefault="00C47A66" w:rsidP="006E056E">
      <w:pPr>
        <w:spacing w:after="0" w:line="240" w:lineRule="auto"/>
        <w:ind w:right="-186"/>
        <w:rPr>
          <w:rFonts w:ascii="Times New Roman" w:eastAsia="Times New Roman" w:hAnsi="Times New Roman" w:cs="Times New Roman"/>
          <w:color w:val="000000"/>
          <w:sz w:val="12"/>
          <w:szCs w:val="12"/>
          <w:lang w:val="uk-UA" w:eastAsia="ru-RU"/>
        </w:rPr>
      </w:pPr>
    </w:p>
    <w:p w14:paraId="10DC3063" w14:textId="77777777" w:rsidR="00C47A66" w:rsidRPr="00C47A66" w:rsidRDefault="00C47A66" w:rsidP="006E056E">
      <w:pPr>
        <w:spacing w:after="0" w:line="240" w:lineRule="auto"/>
        <w:ind w:right="-186" w:firstLine="709"/>
        <w:rPr>
          <w:rFonts w:ascii="Times New Roman" w:eastAsia="Times New Roman" w:hAnsi="Times New Roman" w:cs="Times New Roman"/>
          <w:color w:val="000000"/>
          <w:sz w:val="12"/>
          <w:szCs w:val="12"/>
          <w:lang w:val="uk-UA" w:eastAsia="ru-RU"/>
        </w:rPr>
      </w:pPr>
    </w:p>
    <w:p w14:paraId="6A38F3BE" w14:textId="03FD98D0" w:rsidR="00C47A66" w:rsidRPr="00C47A66" w:rsidRDefault="00584DC6" w:rsidP="006E056E">
      <w:pPr>
        <w:spacing w:after="0" w:line="240" w:lineRule="auto"/>
        <w:ind w:right="-186"/>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28"/>
          <w:szCs w:val="28"/>
          <w:lang w:val="uk-UA" w:eastAsia="ru-RU"/>
        </w:rPr>
        <w:t>«___»__________20___ р</w:t>
      </w:r>
      <w:r w:rsidR="00C47A66" w:rsidRPr="00C47A66">
        <w:rPr>
          <w:rFonts w:ascii="Times New Roman" w:eastAsia="Times New Roman" w:hAnsi="Times New Roman"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 xml:space="preserve">         </w:t>
      </w:r>
      <w:r w:rsidR="00B16017">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       </w:t>
      </w:r>
      <w:r w:rsidR="00C47A66" w:rsidRPr="00C47A66">
        <w:rPr>
          <w:rFonts w:ascii="Times New Roman" w:eastAsia="Times New Roman" w:hAnsi="Times New Roman" w:cs="Times New Roman"/>
          <w:color w:val="000000"/>
          <w:sz w:val="28"/>
          <w:szCs w:val="28"/>
          <w:lang w:val="uk-UA" w:eastAsia="uk-UA"/>
        </w:rPr>
        <w:t xml:space="preserve">________________ </w:t>
      </w:r>
    </w:p>
    <w:p w14:paraId="4877D129" w14:textId="77777777" w:rsidR="00DC70B1" w:rsidRDefault="00C47A66" w:rsidP="006E056E">
      <w:pPr>
        <w:spacing w:after="0" w:line="240" w:lineRule="auto"/>
        <w:ind w:right="-186" w:firstLine="709"/>
        <w:jc w:val="center"/>
        <w:rPr>
          <w:rFonts w:ascii="Times New Roman" w:eastAsia="Times New Roman" w:hAnsi="Times New Roman" w:cs="Times New Roman"/>
          <w:color w:val="000000"/>
          <w:sz w:val="16"/>
          <w:szCs w:val="16"/>
          <w:lang w:val="uk-UA" w:eastAsia="ru-RU"/>
        </w:rPr>
      </w:pPr>
      <w:r w:rsidRPr="00C47A66">
        <w:rPr>
          <w:rFonts w:ascii="Times New Roman" w:eastAsia="Times New Roman" w:hAnsi="Times New Roman" w:cs="Times New Roman"/>
          <w:color w:val="000000"/>
          <w:sz w:val="16"/>
          <w:szCs w:val="16"/>
          <w:lang w:val="uk-UA" w:eastAsia="ru-RU"/>
        </w:rPr>
        <w:t xml:space="preserve">                                             </w:t>
      </w:r>
      <w:r w:rsidR="00584DC6">
        <w:rPr>
          <w:rFonts w:ascii="Times New Roman" w:eastAsia="Times New Roman" w:hAnsi="Times New Roman" w:cs="Times New Roman"/>
          <w:color w:val="000000"/>
          <w:sz w:val="16"/>
          <w:szCs w:val="16"/>
          <w:lang w:val="uk-UA" w:eastAsia="ru-RU"/>
        </w:rPr>
        <w:t xml:space="preserve">        </w:t>
      </w:r>
      <w:r w:rsidRPr="00C47A66">
        <w:rPr>
          <w:rFonts w:ascii="Times New Roman" w:eastAsia="Times New Roman" w:hAnsi="Times New Roman" w:cs="Times New Roman"/>
          <w:color w:val="000000"/>
          <w:sz w:val="16"/>
          <w:szCs w:val="16"/>
          <w:lang w:val="uk-UA" w:eastAsia="ru-RU"/>
        </w:rPr>
        <w:t xml:space="preserve">        </w:t>
      </w:r>
      <w:r w:rsidR="00584DC6">
        <w:rPr>
          <w:rFonts w:ascii="Times New Roman" w:eastAsia="Times New Roman" w:hAnsi="Times New Roman" w:cs="Times New Roman"/>
          <w:color w:val="000000"/>
          <w:sz w:val="16"/>
          <w:szCs w:val="16"/>
          <w:lang w:val="uk-UA" w:eastAsia="ru-RU"/>
        </w:rPr>
        <w:t xml:space="preserve"> </w:t>
      </w:r>
      <w:r w:rsidR="00B16017">
        <w:rPr>
          <w:rFonts w:ascii="Times New Roman" w:eastAsia="Times New Roman" w:hAnsi="Times New Roman" w:cs="Times New Roman"/>
          <w:color w:val="000000"/>
          <w:sz w:val="16"/>
          <w:szCs w:val="16"/>
          <w:lang w:val="uk-UA" w:eastAsia="ru-RU"/>
        </w:rPr>
        <w:t xml:space="preserve">                                                                                                        </w:t>
      </w:r>
      <w:r w:rsidRPr="00C47A66">
        <w:rPr>
          <w:rFonts w:ascii="Times New Roman" w:eastAsia="Times New Roman" w:hAnsi="Times New Roman" w:cs="Times New Roman"/>
          <w:color w:val="000000"/>
          <w:sz w:val="16"/>
          <w:szCs w:val="16"/>
          <w:lang w:val="uk-UA" w:eastAsia="ru-RU"/>
        </w:rPr>
        <w:t xml:space="preserve">    (підпис заявника)</w:t>
      </w:r>
      <w:r w:rsidRPr="00C47A66">
        <w:rPr>
          <w:rFonts w:ascii="Times New Roman" w:eastAsia="Times New Roman" w:hAnsi="Times New Roman" w:cs="Times New Roman"/>
          <w:color w:val="000000"/>
          <w:sz w:val="16"/>
          <w:szCs w:val="16"/>
          <w:lang w:val="uk-UA" w:eastAsia="ru-RU"/>
        </w:rPr>
        <w:tab/>
      </w:r>
    </w:p>
    <w:p w14:paraId="25EBBF8E" w14:textId="3C2A8854" w:rsidR="00C47A66" w:rsidRPr="00C47A66" w:rsidRDefault="00C47A66" w:rsidP="006E056E">
      <w:pPr>
        <w:spacing w:after="0" w:line="240" w:lineRule="auto"/>
        <w:ind w:right="-186" w:firstLine="709"/>
        <w:jc w:val="center"/>
        <w:rPr>
          <w:rFonts w:ascii="Times New Roman" w:eastAsia="Times New Roman" w:hAnsi="Times New Roman" w:cs="Times New Roman"/>
          <w:color w:val="000000"/>
          <w:sz w:val="28"/>
          <w:szCs w:val="28"/>
          <w:lang w:val="uk-UA" w:eastAsia="uk-UA"/>
        </w:rPr>
      </w:pPr>
      <w:r w:rsidRPr="00C47A66">
        <w:rPr>
          <w:rFonts w:ascii="Times New Roman" w:eastAsia="Times New Roman" w:hAnsi="Times New Roman" w:cs="Times New Roman"/>
          <w:color w:val="000000"/>
          <w:sz w:val="16"/>
          <w:szCs w:val="16"/>
          <w:lang w:val="uk-UA" w:eastAsia="ru-RU"/>
        </w:rPr>
        <w:tab/>
      </w:r>
      <w:r w:rsidRPr="00C47A66">
        <w:rPr>
          <w:rFonts w:ascii="Times New Roman" w:eastAsia="Times New Roman" w:hAnsi="Times New Roman" w:cs="Times New Roman"/>
          <w:color w:val="000000"/>
          <w:sz w:val="16"/>
          <w:szCs w:val="16"/>
          <w:lang w:val="uk-UA" w:eastAsia="ru-RU"/>
        </w:rPr>
        <w:tab/>
      </w:r>
    </w:p>
    <w:p w14:paraId="602063E8" w14:textId="2443422C" w:rsidR="00C47A66" w:rsidRPr="00DC70B1" w:rsidRDefault="00DC70B1" w:rsidP="006E056E">
      <w:pPr>
        <w:spacing w:after="0" w:line="240" w:lineRule="auto"/>
        <w:ind w:right="-186" w:firstLine="709"/>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________________________________________________________________</w:t>
      </w:r>
    </w:p>
    <w:p w14:paraId="55A59365" w14:textId="71679BFB" w:rsidR="00557532" w:rsidRDefault="00557532" w:rsidP="006E056E">
      <w:pPr>
        <w:spacing w:after="0" w:line="240" w:lineRule="auto"/>
        <w:ind w:right="-186"/>
      </w:pPr>
    </w:p>
    <w:sectPr w:rsidR="00557532">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D895" w14:textId="77777777" w:rsidR="000860D0" w:rsidRDefault="000860D0" w:rsidP="00781048">
      <w:pPr>
        <w:spacing w:after="0" w:line="240" w:lineRule="auto"/>
      </w:pPr>
      <w:r>
        <w:separator/>
      </w:r>
    </w:p>
  </w:endnote>
  <w:endnote w:type="continuationSeparator" w:id="0">
    <w:p w14:paraId="14CBC24B" w14:textId="77777777" w:rsidR="000860D0" w:rsidRDefault="000860D0" w:rsidP="0078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9F70" w14:textId="77777777" w:rsidR="000860D0" w:rsidRDefault="000860D0" w:rsidP="00781048">
      <w:pPr>
        <w:spacing w:after="0" w:line="240" w:lineRule="auto"/>
      </w:pPr>
      <w:r>
        <w:separator/>
      </w:r>
    </w:p>
  </w:footnote>
  <w:footnote w:type="continuationSeparator" w:id="0">
    <w:p w14:paraId="3EDD0D8D" w14:textId="77777777" w:rsidR="000860D0" w:rsidRDefault="000860D0" w:rsidP="0078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82D0" w14:textId="0FBF127F" w:rsidR="004A3C72" w:rsidRDefault="00776D92" w:rsidP="00776D92">
    <w:pPr>
      <w:pStyle w:val="a4"/>
      <w:tabs>
        <w:tab w:val="left" w:pos="5175"/>
      </w:tabs>
    </w:pPr>
    <w:r>
      <w:tab/>
    </w:r>
    <w:sdt>
      <w:sdtPr>
        <w:id w:val="-2125522155"/>
        <w:docPartObj>
          <w:docPartGallery w:val="Page Numbers (Top of Page)"/>
          <w:docPartUnique/>
        </w:docPartObj>
      </w:sdtPr>
      <w:sdtEndPr/>
      <w:sdtContent>
        <w:r w:rsidR="004A3C72">
          <w:fldChar w:fldCharType="begin"/>
        </w:r>
        <w:r w:rsidR="004A3C72">
          <w:instrText>PAGE   \* MERGEFORMAT</w:instrText>
        </w:r>
        <w:r w:rsidR="004A3C72">
          <w:fldChar w:fldCharType="separate"/>
        </w:r>
        <w:r w:rsidR="008216CD">
          <w:rPr>
            <w:noProof/>
          </w:rPr>
          <w:t>4</w:t>
        </w:r>
        <w:r w:rsidR="004A3C72">
          <w:fldChar w:fldCharType="end"/>
        </w:r>
      </w:sdtContent>
    </w:sdt>
    <w:r>
      <w:tab/>
    </w:r>
  </w:p>
  <w:p w14:paraId="10105E46" w14:textId="77777777" w:rsidR="00781048" w:rsidRDefault="007810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46016"/>
      <w:docPartObj>
        <w:docPartGallery w:val="Page Numbers (Top of Page)"/>
        <w:docPartUnique/>
      </w:docPartObj>
    </w:sdtPr>
    <w:sdtEndPr/>
    <w:sdtContent>
      <w:p w14:paraId="3B90CAB3" w14:textId="77777777" w:rsidR="004A3C72" w:rsidRDefault="004A3C72">
        <w:pPr>
          <w:pStyle w:val="a4"/>
          <w:jc w:val="center"/>
        </w:pPr>
        <w:r>
          <w:fldChar w:fldCharType="begin"/>
        </w:r>
        <w:r>
          <w:instrText>PAGE   \* MERGEFORMAT</w:instrText>
        </w:r>
        <w:r>
          <w:fldChar w:fldCharType="separate"/>
        </w:r>
        <w:r>
          <w:rPr>
            <w:noProof/>
          </w:rPr>
          <w:t>3</w:t>
        </w:r>
        <w:r>
          <w:fldChar w:fldCharType="end"/>
        </w:r>
      </w:p>
    </w:sdtContent>
  </w:sdt>
  <w:p w14:paraId="3CBD0427" w14:textId="77777777" w:rsidR="004A3C72" w:rsidRDefault="004A3C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F8D0" w14:textId="77777777" w:rsidR="004A3C72" w:rsidRDefault="004A3C72">
    <w:pPr>
      <w:pStyle w:val="a4"/>
      <w:jc w:val="center"/>
    </w:pPr>
  </w:p>
  <w:p w14:paraId="0AD528F2" w14:textId="77777777" w:rsidR="004A3C72" w:rsidRDefault="004A3C72">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40C6" w14:textId="77777777" w:rsidR="00776D92" w:rsidRDefault="00776D9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375"/>
    <w:multiLevelType w:val="hybridMultilevel"/>
    <w:tmpl w:val="7AB27BC8"/>
    <w:lvl w:ilvl="0" w:tplc="AF8E468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23D673DC"/>
    <w:multiLevelType w:val="hybridMultilevel"/>
    <w:tmpl w:val="9A9CDB1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315C638D"/>
    <w:multiLevelType w:val="hybridMultilevel"/>
    <w:tmpl w:val="C3680062"/>
    <w:lvl w:ilvl="0" w:tplc="B5A299EE">
      <w:start w:val="1"/>
      <w:numFmt w:val="decimal"/>
      <w:lvlText w:val="%1)"/>
      <w:lvlJc w:val="left"/>
      <w:pPr>
        <w:ind w:left="1069" w:hanging="360"/>
      </w:pPr>
      <w:rPr>
        <w:rFonts w:eastAsia="Times New Roman" w:cs="Times New Roman" w:hint="default"/>
        <w:color w:val="00000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4A91693F"/>
    <w:multiLevelType w:val="hybridMultilevel"/>
    <w:tmpl w:val="4B94D750"/>
    <w:lvl w:ilvl="0" w:tplc="F006CD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47D6DC4"/>
    <w:multiLevelType w:val="hybridMultilevel"/>
    <w:tmpl w:val="92566C4C"/>
    <w:lvl w:ilvl="0" w:tplc="DE7017E8">
      <w:start w:val="1"/>
      <w:numFmt w:val="decimal"/>
      <w:lvlText w:val="%1)"/>
      <w:lvlJc w:val="left"/>
      <w:pPr>
        <w:ind w:left="1620" w:hanging="360"/>
      </w:pPr>
      <w:rPr>
        <w:rFonts w:cs="Times New Roman"/>
      </w:rPr>
    </w:lvl>
    <w:lvl w:ilvl="1" w:tplc="04220019">
      <w:start w:val="1"/>
      <w:numFmt w:val="lowerLetter"/>
      <w:lvlText w:val="%2."/>
      <w:lvlJc w:val="left"/>
      <w:pPr>
        <w:ind w:left="2340" w:hanging="360"/>
      </w:pPr>
      <w:rPr>
        <w:rFonts w:cs="Times New Roman"/>
      </w:rPr>
    </w:lvl>
    <w:lvl w:ilvl="2" w:tplc="0422001B">
      <w:start w:val="1"/>
      <w:numFmt w:val="lowerRoman"/>
      <w:lvlText w:val="%3."/>
      <w:lvlJc w:val="right"/>
      <w:pPr>
        <w:ind w:left="3060" w:hanging="180"/>
      </w:pPr>
      <w:rPr>
        <w:rFonts w:cs="Times New Roman"/>
      </w:rPr>
    </w:lvl>
    <w:lvl w:ilvl="3" w:tplc="0422000F">
      <w:start w:val="1"/>
      <w:numFmt w:val="decimal"/>
      <w:lvlText w:val="%4."/>
      <w:lvlJc w:val="left"/>
      <w:pPr>
        <w:ind w:left="3780" w:hanging="360"/>
      </w:pPr>
      <w:rPr>
        <w:rFonts w:cs="Times New Roman"/>
      </w:rPr>
    </w:lvl>
    <w:lvl w:ilvl="4" w:tplc="04220019">
      <w:start w:val="1"/>
      <w:numFmt w:val="lowerLetter"/>
      <w:lvlText w:val="%5."/>
      <w:lvlJc w:val="left"/>
      <w:pPr>
        <w:ind w:left="4500" w:hanging="360"/>
      </w:pPr>
      <w:rPr>
        <w:rFonts w:cs="Times New Roman"/>
      </w:rPr>
    </w:lvl>
    <w:lvl w:ilvl="5" w:tplc="0422001B">
      <w:start w:val="1"/>
      <w:numFmt w:val="lowerRoman"/>
      <w:lvlText w:val="%6."/>
      <w:lvlJc w:val="right"/>
      <w:pPr>
        <w:ind w:left="5220" w:hanging="180"/>
      </w:pPr>
      <w:rPr>
        <w:rFonts w:cs="Times New Roman"/>
      </w:rPr>
    </w:lvl>
    <w:lvl w:ilvl="6" w:tplc="0422000F">
      <w:start w:val="1"/>
      <w:numFmt w:val="decimal"/>
      <w:lvlText w:val="%7."/>
      <w:lvlJc w:val="left"/>
      <w:pPr>
        <w:ind w:left="5940" w:hanging="360"/>
      </w:pPr>
      <w:rPr>
        <w:rFonts w:cs="Times New Roman"/>
      </w:rPr>
    </w:lvl>
    <w:lvl w:ilvl="7" w:tplc="04220019">
      <w:start w:val="1"/>
      <w:numFmt w:val="lowerLetter"/>
      <w:lvlText w:val="%8."/>
      <w:lvlJc w:val="left"/>
      <w:pPr>
        <w:ind w:left="6660" w:hanging="360"/>
      </w:pPr>
      <w:rPr>
        <w:rFonts w:cs="Times New Roman"/>
      </w:rPr>
    </w:lvl>
    <w:lvl w:ilvl="8" w:tplc="0422001B">
      <w:start w:val="1"/>
      <w:numFmt w:val="lowerRoman"/>
      <w:lvlText w:val="%9."/>
      <w:lvlJc w:val="right"/>
      <w:pPr>
        <w:ind w:left="7380" w:hanging="180"/>
      </w:pPr>
      <w:rPr>
        <w:rFonts w:cs="Times New Roman"/>
      </w:rPr>
    </w:lvl>
  </w:abstractNum>
  <w:abstractNum w:abstractNumId="5" w15:restartNumberingAfterBreak="0">
    <w:nsid w:val="6F4F7284"/>
    <w:multiLevelType w:val="hybridMultilevel"/>
    <w:tmpl w:val="8BE410B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38"/>
    <w:rsid w:val="000417D4"/>
    <w:rsid w:val="00081C5A"/>
    <w:rsid w:val="000860D0"/>
    <w:rsid w:val="00110D6C"/>
    <w:rsid w:val="0011402D"/>
    <w:rsid w:val="001843C4"/>
    <w:rsid w:val="001C64C9"/>
    <w:rsid w:val="001E124B"/>
    <w:rsid w:val="001E1C9B"/>
    <w:rsid w:val="00205CDD"/>
    <w:rsid w:val="00214A73"/>
    <w:rsid w:val="002D3C5E"/>
    <w:rsid w:val="00301A6A"/>
    <w:rsid w:val="00305601"/>
    <w:rsid w:val="0031404D"/>
    <w:rsid w:val="00323008"/>
    <w:rsid w:val="003528C4"/>
    <w:rsid w:val="00356262"/>
    <w:rsid w:val="00384279"/>
    <w:rsid w:val="00397BCE"/>
    <w:rsid w:val="003D0C96"/>
    <w:rsid w:val="003E6BAA"/>
    <w:rsid w:val="004041DC"/>
    <w:rsid w:val="00423A8F"/>
    <w:rsid w:val="00437DCE"/>
    <w:rsid w:val="00464E38"/>
    <w:rsid w:val="00471CD4"/>
    <w:rsid w:val="004A1FAE"/>
    <w:rsid w:val="004A3C72"/>
    <w:rsid w:val="004B7454"/>
    <w:rsid w:val="004D0C87"/>
    <w:rsid w:val="004D40F8"/>
    <w:rsid w:val="004D7E56"/>
    <w:rsid w:val="004E17DD"/>
    <w:rsid w:val="004E1EA4"/>
    <w:rsid w:val="004F36CA"/>
    <w:rsid w:val="00527C8A"/>
    <w:rsid w:val="00557532"/>
    <w:rsid w:val="005837DF"/>
    <w:rsid w:val="00584DC6"/>
    <w:rsid w:val="0059611E"/>
    <w:rsid w:val="005F2042"/>
    <w:rsid w:val="00603F23"/>
    <w:rsid w:val="00621AED"/>
    <w:rsid w:val="006601BA"/>
    <w:rsid w:val="00676EDA"/>
    <w:rsid w:val="00696927"/>
    <w:rsid w:val="006A53AB"/>
    <w:rsid w:val="006A7FB0"/>
    <w:rsid w:val="006E056E"/>
    <w:rsid w:val="006F6DCA"/>
    <w:rsid w:val="0077614B"/>
    <w:rsid w:val="00776D92"/>
    <w:rsid w:val="00781048"/>
    <w:rsid w:val="007A2AD7"/>
    <w:rsid w:val="007B4611"/>
    <w:rsid w:val="007B68FD"/>
    <w:rsid w:val="007F1743"/>
    <w:rsid w:val="00813515"/>
    <w:rsid w:val="008216CD"/>
    <w:rsid w:val="00865714"/>
    <w:rsid w:val="00882EC0"/>
    <w:rsid w:val="008842E2"/>
    <w:rsid w:val="008E71C2"/>
    <w:rsid w:val="008F3D6A"/>
    <w:rsid w:val="008F7F10"/>
    <w:rsid w:val="009112DE"/>
    <w:rsid w:val="00953B21"/>
    <w:rsid w:val="00983642"/>
    <w:rsid w:val="0099199C"/>
    <w:rsid w:val="009B5209"/>
    <w:rsid w:val="009B54B9"/>
    <w:rsid w:val="009D4850"/>
    <w:rsid w:val="00A25DFE"/>
    <w:rsid w:val="00A40FD8"/>
    <w:rsid w:val="00A66552"/>
    <w:rsid w:val="00AB62F9"/>
    <w:rsid w:val="00B16017"/>
    <w:rsid w:val="00B20DFB"/>
    <w:rsid w:val="00B25B63"/>
    <w:rsid w:val="00B61091"/>
    <w:rsid w:val="00B91E18"/>
    <w:rsid w:val="00BC0038"/>
    <w:rsid w:val="00C01EE6"/>
    <w:rsid w:val="00C2188C"/>
    <w:rsid w:val="00C227B6"/>
    <w:rsid w:val="00C41406"/>
    <w:rsid w:val="00C47A66"/>
    <w:rsid w:val="00CF6499"/>
    <w:rsid w:val="00D77CF8"/>
    <w:rsid w:val="00DC70B1"/>
    <w:rsid w:val="00DE518D"/>
    <w:rsid w:val="00E062A9"/>
    <w:rsid w:val="00E37239"/>
    <w:rsid w:val="00E40C65"/>
    <w:rsid w:val="00EA1F0F"/>
    <w:rsid w:val="00F214DE"/>
    <w:rsid w:val="00F54AE5"/>
    <w:rsid w:val="00F74EBB"/>
    <w:rsid w:val="00F96442"/>
    <w:rsid w:val="00FA0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136A8"/>
  <w15:docId w15:val="{77FCA4D1-7A48-4C69-A1E6-F7368728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2E2"/>
    <w:pPr>
      <w:ind w:left="720"/>
      <w:contextualSpacing/>
    </w:pPr>
  </w:style>
  <w:style w:type="paragraph" w:styleId="a4">
    <w:name w:val="header"/>
    <w:basedOn w:val="a"/>
    <w:link w:val="a5"/>
    <w:uiPriority w:val="99"/>
    <w:unhideWhenUsed/>
    <w:rsid w:val="00781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1048"/>
  </w:style>
  <w:style w:type="paragraph" w:styleId="a6">
    <w:name w:val="footer"/>
    <w:basedOn w:val="a"/>
    <w:link w:val="a7"/>
    <w:uiPriority w:val="99"/>
    <w:unhideWhenUsed/>
    <w:rsid w:val="00781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1048"/>
  </w:style>
  <w:style w:type="paragraph" w:styleId="a8">
    <w:name w:val="Balloon Text"/>
    <w:basedOn w:val="a"/>
    <w:link w:val="a9"/>
    <w:uiPriority w:val="99"/>
    <w:semiHidden/>
    <w:unhideWhenUsed/>
    <w:rsid w:val="003230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3008"/>
    <w:rPr>
      <w:rFonts w:ascii="Tahoma" w:hAnsi="Tahoma" w:cs="Tahoma"/>
      <w:sz w:val="16"/>
      <w:szCs w:val="16"/>
    </w:rPr>
  </w:style>
  <w:style w:type="table" w:styleId="aa">
    <w:name w:val="Table Grid"/>
    <w:basedOn w:val="a1"/>
    <w:uiPriority w:val="99"/>
    <w:rsid w:val="00423A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59825">
      <w:bodyDiv w:val="1"/>
      <w:marLeft w:val="0"/>
      <w:marRight w:val="0"/>
      <w:marTop w:val="0"/>
      <w:marBottom w:val="0"/>
      <w:divBdr>
        <w:top w:val="none" w:sz="0" w:space="0" w:color="auto"/>
        <w:left w:val="none" w:sz="0" w:space="0" w:color="auto"/>
        <w:bottom w:val="none" w:sz="0" w:space="0" w:color="auto"/>
        <w:right w:val="none" w:sz="0" w:space="0" w:color="auto"/>
      </w:divBdr>
    </w:div>
    <w:div w:id="1175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884E-9BEC-4964-9DEA-AF10F208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Скоробогатько</cp:lastModifiedBy>
  <cp:revision>38</cp:revision>
  <cp:lastPrinted>2021-04-21T11:07:00Z</cp:lastPrinted>
  <dcterms:created xsi:type="dcterms:W3CDTF">2021-01-27T11:51:00Z</dcterms:created>
  <dcterms:modified xsi:type="dcterms:W3CDTF">2021-07-30T12:54:00Z</dcterms:modified>
</cp:coreProperties>
</file>