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962B1" w14:textId="77777777" w:rsidR="007D6660" w:rsidRPr="00902D0D" w:rsidRDefault="00A04511" w:rsidP="007D6660">
      <w:pPr>
        <w:widowControl w:val="0"/>
        <w:tabs>
          <w:tab w:val="left" w:pos="4536"/>
        </w:tabs>
        <w:suppressAutoHyphens/>
        <w:spacing w:after="0" w:line="240" w:lineRule="atLeast"/>
        <w:jc w:val="center"/>
        <w:rPr>
          <w:rFonts w:ascii="Times New Roman" w:eastAsia="Times New Roman" w:hAnsi="Times New Roman" w:cs="Tahoma"/>
          <w:b/>
          <w:color w:val="0000FF"/>
          <w:sz w:val="20"/>
          <w:szCs w:val="20"/>
          <w:lang w:val="uk-UA"/>
        </w:rPr>
      </w:pPr>
      <w:r>
        <w:rPr>
          <w:rFonts w:ascii="Times New Roman" w:eastAsia="Lucida Sans Unicode" w:hAnsi="Times New Roman" w:cs="Times New Roman"/>
          <w:sz w:val="24"/>
          <w:szCs w:val="20"/>
          <w:lang w:val="uk-UA"/>
        </w:rPr>
        <w:object w:dxaOrig="1440" w:dyaOrig="1440" w14:anchorId="391DB2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75pt;margin-top:-29.9pt;width:50.85pt;height:58.85pt;z-index:251658240;mso-wrap-distance-left:9.05pt;mso-wrap-distance-right:9.05pt" filled="t">
            <v:fill color2="black"/>
            <v:imagedata r:id="rId8" o:title=""/>
          </v:shape>
          <o:OLEObject Type="Embed" ProgID="Word.Picture.8" ShapeID="_x0000_s1026" DrawAspect="Content" ObjectID="_1690011736" r:id="rId9"/>
        </w:object>
      </w:r>
      <w:r w:rsidR="007D6660" w:rsidRPr="00902D0D">
        <w:rPr>
          <w:rFonts w:ascii="Times New Roman" w:eastAsia="Times New Roman" w:hAnsi="Times New Roman" w:cs="Tahoma"/>
          <w:b/>
          <w:color w:val="0000FF"/>
          <w:sz w:val="20"/>
          <w:szCs w:val="20"/>
          <w:lang w:val="uk-UA"/>
        </w:rPr>
        <w:t>ё</w:t>
      </w:r>
    </w:p>
    <w:p w14:paraId="5A1BF220" w14:textId="77777777" w:rsidR="007D6660" w:rsidRPr="00902D0D" w:rsidRDefault="007D6660" w:rsidP="007D6660">
      <w:pPr>
        <w:widowControl w:val="0"/>
        <w:tabs>
          <w:tab w:val="left" w:pos="4536"/>
        </w:tabs>
        <w:suppressAutoHyphens/>
        <w:spacing w:after="0" w:line="240" w:lineRule="atLeast"/>
        <w:jc w:val="center"/>
        <w:rPr>
          <w:rFonts w:ascii="Times New Roman" w:eastAsia="Times New Roman" w:hAnsi="Times New Roman" w:cs="Tahoma"/>
          <w:b/>
          <w:color w:val="0000FF"/>
          <w:sz w:val="20"/>
          <w:szCs w:val="20"/>
          <w:lang w:val="uk-UA"/>
        </w:rPr>
      </w:pPr>
    </w:p>
    <w:p w14:paraId="7D248D96" w14:textId="77777777" w:rsidR="007D6660" w:rsidRPr="00902D0D" w:rsidRDefault="007D6660" w:rsidP="007D6660">
      <w:pPr>
        <w:widowControl w:val="0"/>
        <w:tabs>
          <w:tab w:val="left" w:pos="4536"/>
        </w:tabs>
        <w:suppressAutoHyphens/>
        <w:spacing w:after="0" w:line="240" w:lineRule="atLeast"/>
        <w:jc w:val="center"/>
        <w:rPr>
          <w:rFonts w:ascii="Times New Roman" w:eastAsia="Times New Roman" w:hAnsi="Times New Roman" w:cs="Tahoma"/>
          <w:b/>
          <w:color w:val="0000FF"/>
          <w:sz w:val="20"/>
          <w:szCs w:val="20"/>
          <w:lang w:val="uk-UA"/>
        </w:rPr>
      </w:pPr>
    </w:p>
    <w:p w14:paraId="7E58BD22" w14:textId="77777777" w:rsidR="007D6660" w:rsidRPr="00902D0D" w:rsidRDefault="007D6660" w:rsidP="007D6660">
      <w:pPr>
        <w:widowControl w:val="0"/>
        <w:tabs>
          <w:tab w:val="left" w:pos="4536"/>
        </w:tabs>
        <w:suppressAutoHyphens/>
        <w:spacing w:after="0" w:line="240" w:lineRule="atLeast"/>
        <w:jc w:val="center"/>
        <w:rPr>
          <w:rFonts w:ascii="Times New Roman" w:eastAsia="Times New Roman" w:hAnsi="Times New Roman" w:cs="Tahoma"/>
          <w:b/>
          <w:color w:val="000000"/>
          <w:sz w:val="24"/>
          <w:szCs w:val="24"/>
          <w:lang w:val="uk-UA"/>
        </w:rPr>
      </w:pPr>
      <w:r w:rsidRPr="00902D0D">
        <w:rPr>
          <w:rFonts w:ascii="Times New Roman" w:eastAsia="Times New Roman" w:hAnsi="Times New Roman" w:cs="Tahoma"/>
          <w:b/>
          <w:color w:val="000000"/>
          <w:sz w:val="24"/>
          <w:szCs w:val="24"/>
          <w:lang w:val="uk-UA"/>
        </w:rPr>
        <w:t>УКРАЇНА</w:t>
      </w:r>
    </w:p>
    <w:p w14:paraId="2D5CB51E" w14:textId="77777777" w:rsidR="007D6660" w:rsidRPr="00902D0D" w:rsidRDefault="007D6660" w:rsidP="007D6660">
      <w:pPr>
        <w:keepNext/>
        <w:widowControl w:val="0"/>
        <w:numPr>
          <w:ilvl w:val="6"/>
          <w:numId w:val="0"/>
        </w:numPr>
        <w:tabs>
          <w:tab w:val="num" w:pos="1296"/>
          <w:tab w:val="left" w:pos="4536"/>
        </w:tabs>
        <w:suppressAutoHyphens/>
        <w:spacing w:after="0" w:line="240" w:lineRule="atLeast"/>
        <w:ind w:left="1296" w:hanging="1296"/>
        <w:jc w:val="center"/>
        <w:outlineLvl w:val="6"/>
        <w:rPr>
          <w:rFonts w:ascii="Times New Roman" w:eastAsia="Lucida Sans Unicode" w:hAnsi="Times New Roman" w:cs="Times New Roman"/>
          <w:b/>
          <w:color w:val="000000"/>
          <w:sz w:val="24"/>
          <w:szCs w:val="20"/>
          <w:lang w:val="uk-UA"/>
        </w:rPr>
      </w:pPr>
      <w:r w:rsidRPr="00902D0D">
        <w:rPr>
          <w:rFonts w:ascii="Times New Roman" w:eastAsia="Lucida Sans Unicode" w:hAnsi="Times New Roman" w:cs="Times New Roman"/>
          <w:b/>
          <w:color w:val="000000"/>
          <w:sz w:val="24"/>
          <w:szCs w:val="20"/>
          <w:lang w:val="uk-UA"/>
        </w:rPr>
        <w:t xml:space="preserve">ОДЕСЬКА ОБЛАСНА ДЕРЖАВНА АДМІНІСТРАЦІЯ </w:t>
      </w:r>
    </w:p>
    <w:p w14:paraId="589D0BCD" w14:textId="77777777" w:rsidR="007D6660" w:rsidRPr="00902D0D" w:rsidRDefault="007D6660" w:rsidP="007D6660">
      <w:pPr>
        <w:keepNext/>
        <w:widowControl w:val="0"/>
        <w:numPr>
          <w:ilvl w:val="2"/>
          <w:numId w:val="0"/>
        </w:numPr>
        <w:tabs>
          <w:tab w:val="num" w:pos="720"/>
        </w:tabs>
        <w:suppressAutoHyphens/>
        <w:spacing w:after="0" w:line="240" w:lineRule="atLeast"/>
        <w:ind w:left="720" w:hanging="720"/>
        <w:jc w:val="center"/>
        <w:outlineLvl w:val="2"/>
        <w:rPr>
          <w:rFonts w:ascii="Times New Roman" w:eastAsia="Times New Roman" w:hAnsi="Times New Roman" w:cs="Tahoma"/>
          <w:b/>
          <w:color w:val="000000"/>
          <w:sz w:val="32"/>
          <w:szCs w:val="20"/>
          <w:lang w:val="uk-UA"/>
        </w:rPr>
      </w:pPr>
      <w:r w:rsidRPr="00902D0D">
        <w:rPr>
          <w:rFonts w:ascii="Times New Roman" w:eastAsia="Times New Roman" w:hAnsi="Times New Roman" w:cs="Tahoma"/>
          <w:b/>
          <w:color w:val="000000"/>
          <w:sz w:val="32"/>
          <w:szCs w:val="20"/>
          <w:lang w:val="uk-UA"/>
        </w:rPr>
        <w:t>ДЕПАРТАМЕНТ СОЦІАЛЬНОЇ ТА СІМЕЙНОЇ ПОЛІТИКИ</w:t>
      </w:r>
    </w:p>
    <w:p w14:paraId="1BDA9164" w14:textId="77777777" w:rsidR="007D6660" w:rsidRPr="00902D0D" w:rsidRDefault="007D6660" w:rsidP="007D6660">
      <w:pPr>
        <w:keepNext/>
        <w:widowControl w:val="0"/>
        <w:numPr>
          <w:ilvl w:val="2"/>
          <w:numId w:val="0"/>
        </w:numPr>
        <w:tabs>
          <w:tab w:val="num" w:pos="720"/>
        </w:tabs>
        <w:suppressAutoHyphens/>
        <w:spacing w:after="0" w:line="240" w:lineRule="atLeast"/>
        <w:ind w:left="720" w:hanging="720"/>
        <w:jc w:val="center"/>
        <w:outlineLvl w:val="2"/>
        <w:rPr>
          <w:rFonts w:ascii="Times New Roman" w:eastAsia="Times New Roman" w:hAnsi="Times New Roman" w:cs="Tahoma"/>
          <w:b/>
          <w:sz w:val="32"/>
          <w:szCs w:val="20"/>
          <w:lang w:val="uk-UA"/>
        </w:rPr>
      </w:pPr>
    </w:p>
    <w:p w14:paraId="2B085B9B" w14:textId="77777777" w:rsidR="007D6660" w:rsidRPr="00902D0D" w:rsidRDefault="007D6660" w:rsidP="007D6660">
      <w:pPr>
        <w:keepNext/>
        <w:widowControl w:val="0"/>
        <w:numPr>
          <w:ilvl w:val="2"/>
          <w:numId w:val="0"/>
        </w:numPr>
        <w:tabs>
          <w:tab w:val="num" w:pos="720"/>
        </w:tabs>
        <w:suppressAutoHyphens/>
        <w:spacing w:after="0" w:line="240" w:lineRule="atLeast"/>
        <w:ind w:left="720" w:hanging="720"/>
        <w:jc w:val="center"/>
        <w:outlineLvl w:val="2"/>
        <w:rPr>
          <w:rFonts w:ascii="Times New Roman" w:eastAsia="Times New Roman" w:hAnsi="Times New Roman" w:cs="Tahoma"/>
          <w:b/>
          <w:sz w:val="32"/>
          <w:szCs w:val="20"/>
          <w:lang w:val="uk-UA"/>
        </w:rPr>
      </w:pPr>
      <w:r w:rsidRPr="00902D0D">
        <w:rPr>
          <w:rFonts w:ascii="Times New Roman" w:eastAsia="Times New Roman" w:hAnsi="Times New Roman" w:cs="Tahoma"/>
          <w:b/>
          <w:sz w:val="32"/>
          <w:szCs w:val="20"/>
          <w:lang w:val="uk-UA"/>
        </w:rPr>
        <w:t>НАКАЗ</w:t>
      </w:r>
    </w:p>
    <w:p w14:paraId="7AAF1E93" w14:textId="77777777" w:rsidR="007D6660" w:rsidRPr="00902D0D" w:rsidRDefault="007D6660" w:rsidP="007D6660">
      <w:pPr>
        <w:widowControl w:val="0"/>
        <w:suppressAutoHyphens/>
        <w:spacing w:after="0" w:line="240" w:lineRule="auto"/>
        <w:rPr>
          <w:rFonts w:ascii="Times New Roman" w:eastAsia="Times New Roman" w:hAnsi="Times New Roman" w:cs="Tahoma"/>
          <w:b/>
          <w:sz w:val="24"/>
          <w:szCs w:val="24"/>
          <w:lang w:val="uk-UA"/>
        </w:rPr>
      </w:pPr>
    </w:p>
    <w:p w14:paraId="2B34E25E" w14:textId="2386D397" w:rsidR="007D6660" w:rsidRPr="00902D0D" w:rsidRDefault="007D6660" w:rsidP="007D6660">
      <w:pPr>
        <w:widowControl w:val="0"/>
        <w:suppressAutoHyphens/>
        <w:spacing w:after="0" w:line="240" w:lineRule="auto"/>
        <w:rPr>
          <w:rFonts w:ascii="Times New Roman" w:eastAsia="Times New Roman" w:hAnsi="Times New Roman" w:cs="Tahoma"/>
          <w:b/>
          <w:sz w:val="24"/>
          <w:szCs w:val="24"/>
          <w:lang w:val="uk-UA"/>
        </w:rPr>
      </w:pPr>
      <w:r>
        <w:rPr>
          <w:rFonts w:ascii="Times New Roman" w:eastAsia="Times New Roman" w:hAnsi="Times New Roman" w:cs="Tahoma"/>
          <w:b/>
          <w:sz w:val="24"/>
          <w:szCs w:val="24"/>
          <w:lang w:val="uk-UA"/>
        </w:rPr>
        <w:t xml:space="preserve">04.08.2021                        </w:t>
      </w:r>
      <w:r w:rsidRPr="00902D0D">
        <w:rPr>
          <w:rFonts w:ascii="Times New Roman" w:eastAsia="Times New Roman" w:hAnsi="Times New Roman" w:cs="Tahoma"/>
          <w:b/>
          <w:sz w:val="24"/>
          <w:szCs w:val="24"/>
          <w:lang w:val="uk-UA"/>
        </w:rPr>
        <w:t xml:space="preserve">                           </w:t>
      </w:r>
      <w:r w:rsidR="00CB33E5">
        <w:rPr>
          <w:rFonts w:ascii="Times New Roman" w:eastAsia="Times New Roman" w:hAnsi="Times New Roman" w:cs="Tahoma"/>
          <w:b/>
          <w:sz w:val="24"/>
          <w:szCs w:val="24"/>
          <w:lang w:val="uk-UA"/>
        </w:rPr>
        <w:t xml:space="preserve"> </w:t>
      </w:r>
      <w:r w:rsidRPr="00902D0D">
        <w:rPr>
          <w:rFonts w:ascii="Times New Roman" w:eastAsia="Times New Roman" w:hAnsi="Times New Roman" w:cs="Tahoma"/>
          <w:b/>
          <w:sz w:val="24"/>
          <w:szCs w:val="24"/>
          <w:lang w:val="uk-UA"/>
        </w:rPr>
        <w:t xml:space="preserve">  </w:t>
      </w:r>
      <w:r w:rsidRPr="00902D0D">
        <w:rPr>
          <w:rFonts w:ascii="Times New Roman" w:eastAsia="Times New Roman" w:hAnsi="Times New Roman" w:cs="Tahoma"/>
          <w:b/>
          <w:bCs/>
          <w:sz w:val="24"/>
          <w:szCs w:val="24"/>
          <w:lang w:val="uk-UA"/>
        </w:rPr>
        <w:t xml:space="preserve">м. Одеса </w:t>
      </w:r>
      <w:r w:rsidRPr="00902D0D">
        <w:rPr>
          <w:rFonts w:ascii="Times New Roman" w:eastAsia="Times New Roman" w:hAnsi="Times New Roman" w:cs="Tahoma"/>
          <w:b/>
          <w:sz w:val="24"/>
          <w:szCs w:val="24"/>
          <w:lang w:val="uk-UA"/>
        </w:rPr>
        <w:t xml:space="preserve">                      </w:t>
      </w:r>
      <w:r>
        <w:rPr>
          <w:rFonts w:ascii="Times New Roman" w:eastAsia="Times New Roman" w:hAnsi="Times New Roman" w:cs="Tahoma"/>
          <w:b/>
          <w:sz w:val="24"/>
          <w:szCs w:val="24"/>
          <w:lang w:val="uk-UA"/>
        </w:rPr>
        <w:t xml:space="preserve">          </w:t>
      </w:r>
      <w:r w:rsidR="00CB33E5">
        <w:rPr>
          <w:rFonts w:ascii="Times New Roman" w:eastAsia="Times New Roman" w:hAnsi="Times New Roman" w:cs="Tahoma"/>
          <w:b/>
          <w:sz w:val="24"/>
          <w:szCs w:val="24"/>
          <w:lang w:val="uk-UA"/>
        </w:rPr>
        <w:t xml:space="preserve"> </w:t>
      </w:r>
      <w:r>
        <w:rPr>
          <w:rFonts w:ascii="Times New Roman" w:eastAsia="Times New Roman" w:hAnsi="Times New Roman" w:cs="Tahoma"/>
          <w:b/>
          <w:sz w:val="24"/>
          <w:szCs w:val="24"/>
          <w:lang w:val="uk-UA"/>
        </w:rPr>
        <w:t xml:space="preserve">   </w:t>
      </w:r>
      <w:r w:rsidRPr="00902D0D">
        <w:rPr>
          <w:rFonts w:ascii="Times New Roman" w:eastAsia="Times New Roman" w:hAnsi="Times New Roman" w:cs="Tahoma"/>
          <w:b/>
          <w:sz w:val="24"/>
          <w:szCs w:val="24"/>
          <w:lang w:val="uk-UA"/>
        </w:rPr>
        <w:t xml:space="preserve">              № </w:t>
      </w:r>
      <w:r>
        <w:rPr>
          <w:rFonts w:ascii="Times New Roman" w:eastAsia="Times New Roman" w:hAnsi="Times New Roman" w:cs="Tahoma"/>
          <w:b/>
          <w:sz w:val="24"/>
          <w:szCs w:val="24"/>
          <w:lang w:val="uk-UA"/>
        </w:rPr>
        <w:t>170</w:t>
      </w:r>
    </w:p>
    <w:p w14:paraId="26DCF875" w14:textId="2D1AF2DD" w:rsidR="007D6660" w:rsidRDefault="007D6660" w:rsidP="007D6660">
      <w:pPr>
        <w:widowControl w:val="0"/>
        <w:suppressAutoHyphens/>
        <w:spacing w:after="0" w:line="240" w:lineRule="auto"/>
        <w:rPr>
          <w:rFonts w:ascii="Times New Roman" w:eastAsia="Times New Roman" w:hAnsi="Times New Roman" w:cs="Tahoma"/>
          <w:b/>
          <w:sz w:val="24"/>
          <w:szCs w:val="24"/>
          <w:lang w:val="uk-UA"/>
        </w:rPr>
      </w:pPr>
    </w:p>
    <w:tbl>
      <w:tblPr>
        <w:tblStyle w:val="aa"/>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tblGrid>
      <w:tr w:rsidR="00CB33E5" w14:paraId="1411B39F" w14:textId="77777777" w:rsidTr="00CB33E5">
        <w:tc>
          <w:tcPr>
            <w:tcW w:w="4671" w:type="dxa"/>
          </w:tcPr>
          <w:p w14:paraId="0B293439" w14:textId="49DFF34A" w:rsidR="00CB33E5" w:rsidRPr="00CB33E5" w:rsidRDefault="00CB33E5" w:rsidP="007D6660">
            <w:pPr>
              <w:widowControl w:val="0"/>
              <w:suppressAutoHyphens/>
              <w:rPr>
                <w:rFonts w:ascii="Times New Roman" w:eastAsia="Times New Roman" w:hAnsi="Times New Roman" w:cs="Tahoma"/>
                <w:bCs/>
                <w:i/>
                <w:iCs/>
                <w:sz w:val="24"/>
                <w:szCs w:val="24"/>
                <w:lang w:val="uk-UA"/>
              </w:rPr>
            </w:pPr>
            <w:r w:rsidRPr="00CB33E5">
              <w:rPr>
                <w:rFonts w:ascii="Times New Roman" w:eastAsia="Times New Roman" w:hAnsi="Times New Roman" w:cs="Tahoma"/>
                <w:bCs/>
                <w:i/>
                <w:iCs/>
                <w:sz w:val="24"/>
                <w:szCs w:val="24"/>
                <w:lang w:val="uk-UA"/>
              </w:rPr>
              <w:t>Зареєстровано у Південному міжрегіональному управлінні Міністерства юстиції (м. Одеса)</w:t>
            </w:r>
          </w:p>
          <w:p w14:paraId="47229096" w14:textId="46C52687" w:rsidR="00CB33E5" w:rsidRDefault="00CB33E5" w:rsidP="007D6660">
            <w:pPr>
              <w:widowControl w:val="0"/>
              <w:suppressAutoHyphens/>
              <w:rPr>
                <w:rFonts w:ascii="Times New Roman" w:eastAsia="Times New Roman" w:hAnsi="Times New Roman" w:cs="Tahoma"/>
                <w:b/>
                <w:sz w:val="24"/>
                <w:szCs w:val="24"/>
                <w:lang w:val="uk-UA"/>
              </w:rPr>
            </w:pPr>
            <w:r w:rsidRPr="00CB33E5">
              <w:rPr>
                <w:rFonts w:ascii="Times New Roman" w:eastAsia="Times New Roman" w:hAnsi="Times New Roman" w:cs="Tahoma"/>
                <w:bCs/>
                <w:i/>
                <w:iCs/>
                <w:sz w:val="24"/>
                <w:szCs w:val="24"/>
                <w:lang w:val="uk-UA"/>
              </w:rPr>
              <w:t>від 06 серпня 2021 року за № 148/405</w:t>
            </w:r>
          </w:p>
        </w:tc>
      </w:tr>
    </w:tbl>
    <w:p w14:paraId="7DE3CF8A" w14:textId="77777777" w:rsidR="00CB33E5" w:rsidRPr="00902D0D" w:rsidRDefault="00CB33E5" w:rsidP="007D6660">
      <w:pPr>
        <w:widowControl w:val="0"/>
        <w:suppressAutoHyphens/>
        <w:spacing w:after="0" w:line="240" w:lineRule="auto"/>
        <w:rPr>
          <w:rFonts w:ascii="Times New Roman" w:eastAsia="Times New Roman" w:hAnsi="Times New Roman" w:cs="Tahoma"/>
          <w:b/>
          <w:sz w:val="24"/>
          <w:szCs w:val="24"/>
          <w:lang w:val="uk-UA"/>
        </w:rPr>
      </w:pPr>
    </w:p>
    <w:p w14:paraId="06345ED9" w14:textId="77777777" w:rsidR="007D6660" w:rsidRPr="000B4438" w:rsidRDefault="007D6660" w:rsidP="007D6660">
      <w:pPr>
        <w:pStyle w:val="ab"/>
        <w:jc w:val="both"/>
        <w:rPr>
          <w:rFonts w:ascii="Times New Roman" w:eastAsia="Times New Roman" w:hAnsi="Times New Roman" w:cs="Times New Roman"/>
          <w:b/>
          <w:bCs/>
          <w:color w:val="000000"/>
          <w:sz w:val="28"/>
          <w:lang w:val="uk-UA" w:eastAsia="uk-UA"/>
        </w:rPr>
      </w:pPr>
      <w:bookmarkStart w:id="0" w:name="_Hlk78981380"/>
      <w:r w:rsidRPr="000B4438">
        <w:rPr>
          <w:rFonts w:ascii="Times New Roman" w:eastAsia="Times New Roman" w:hAnsi="Times New Roman" w:cs="Times New Roman"/>
          <w:b/>
          <w:bCs/>
          <w:color w:val="000000"/>
          <w:sz w:val="28"/>
          <w:szCs w:val="28"/>
          <w:lang w:val="uk-UA" w:eastAsia="uk-UA"/>
        </w:rPr>
        <w:t xml:space="preserve">Про </w:t>
      </w:r>
      <w:bookmarkStart w:id="1" w:name="_Hlk61281347"/>
      <w:r w:rsidRPr="000B4438">
        <w:rPr>
          <w:rFonts w:ascii="Times New Roman" w:eastAsia="Times New Roman" w:hAnsi="Times New Roman" w:cs="Times New Roman"/>
          <w:b/>
          <w:bCs/>
          <w:color w:val="000000"/>
          <w:sz w:val="28"/>
          <w:szCs w:val="28"/>
          <w:lang w:val="uk-UA" w:eastAsia="uk-UA"/>
        </w:rPr>
        <w:t xml:space="preserve">затвердження </w:t>
      </w:r>
      <w:bookmarkEnd w:id="1"/>
      <w:r w:rsidRPr="000B4438">
        <w:rPr>
          <w:rFonts w:ascii="Times New Roman" w:hAnsi="Times New Roman" w:cs="Times New Roman"/>
          <w:b/>
          <w:bCs/>
          <w:sz w:val="28"/>
          <w:lang w:val="uk-UA"/>
        </w:rPr>
        <w:t xml:space="preserve">Порядку </w:t>
      </w:r>
      <w:r w:rsidRPr="000B4438">
        <w:rPr>
          <w:rFonts w:ascii="Times New Roman" w:eastAsia="Times New Roman" w:hAnsi="Times New Roman" w:cs="Times New Roman"/>
          <w:b/>
          <w:bCs/>
          <w:color w:val="000000"/>
          <w:sz w:val="28"/>
          <w:lang w:val="uk-UA" w:eastAsia="uk-UA"/>
        </w:rPr>
        <w:t>надання одноразової матеріальної допомоги на оздоровлення або відшкодування вартості санаторно-курортного лікування у санаторіях України особам, які постраждали внаслідок Чорнобильської катастрофи 1-3 категорії, ветеранам війни, воїнам-добровольцям антитерористичної операції, членам сімей загиблих (померлих) учасників антитерористичної операції, постраждалим учасникам Революції гідності, особам з інвалідністю загального захворювання, дітям з інвалідністю та особам з інвалідністю з дитинства у супроводі однієї супроводжувальної особи (за необхідності) один раз на рік за рахунок одного з бюджетів (не більше граничної вартості путівки, визначеної наказом Міністерства на відповідний рік)</w:t>
      </w:r>
    </w:p>
    <w:bookmarkEnd w:id="0"/>
    <w:p w14:paraId="2227631B" w14:textId="77777777" w:rsidR="007D6660" w:rsidRDefault="007D6660" w:rsidP="007D6660">
      <w:pPr>
        <w:spacing w:after="0" w:line="240" w:lineRule="auto"/>
        <w:jc w:val="both"/>
        <w:rPr>
          <w:rFonts w:ascii="Times New Roman" w:eastAsia="Times New Roman" w:hAnsi="Times New Roman" w:cs="Times New Roman"/>
          <w:b/>
          <w:bCs/>
          <w:color w:val="000000"/>
          <w:sz w:val="28"/>
          <w:szCs w:val="28"/>
          <w:lang w:val="uk-UA" w:eastAsia="uk-UA"/>
        </w:rPr>
      </w:pPr>
    </w:p>
    <w:p w14:paraId="5C11C618" w14:textId="77777777" w:rsidR="007D6660" w:rsidRDefault="007D6660" w:rsidP="007D6660">
      <w:pPr>
        <w:pStyle w:val="ab"/>
        <w:ind w:firstLine="709"/>
        <w:jc w:val="both"/>
        <w:rPr>
          <w:rFonts w:ascii="Times New Roman" w:eastAsia="Times New Roman" w:hAnsi="Times New Roman" w:cs="Times New Roman"/>
          <w:bCs/>
          <w:color w:val="000000"/>
          <w:sz w:val="28"/>
          <w:lang w:val="uk-UA" w:eastAsia="uk-UA"/>
        </w:rPr>
      </w:pPr>
      <w:r w:rsidRPr="00902D0D">
        <w:rPr>
          <w:rFonts w:ascii="Times New Roman" w:eastAsia="Times New Roman" w:hAnsi="Times New Roman" w:cs="Times New Roman"/>
          <w:bCs/>
          <w:color w:val="000000"/>
          <w:sz w:val="28"/>
          <w:szCs w:val="28"/>
          <w:lang w:val="uk-UA" w:eastAsia="uk-UA"/>
        </w:rPr>
        <w:t>Відповідно до підпункту 4 пункту 5, підпункту 11 пункту 10 Положення про Департамент соціальної та сімейної політики Одеської обласної державної адміністрації, затвердженого розпорядженням голови Одеської обласної</w:t>
      </w:r>
      <w:r>
        <w:rPr>
          <w:rFonts w:ascii="Times New Roman" w:eastAsia="Times New Roman" w:hAnsi="Times New Roman" w:cs="Times New Roman"/>
          <w:bCs/>
          <w:color w:val="000000"/>
          <w:sz w:val="28"/>
          <w:szCs w:val="28"/>
          <w:lang w:val="uk-UA" w:eastAsia="uk-UA"/>
        </w:rPr>
        <w:t xml:space="preserve"> державної адміністрації від 06 лютого </w:t>
      </w:r>
      <w:r w:rsidRPr="00902D0D">
        <w:rPr>
          <w:rFonts w:ascii="Times New Roman" w:eastAsia="Times New Roman" w:hAnsi="Times New Roman" w:cs="Times New Roman"/>
          <w:bCs/>
          <w:color w:val="000000"/>
          <w:sz w:val="28"/>
          <w:szCs w:val="28"/>
          <w:lang w:val="uk-UA" w:eastAsia="uk-UA"/>
        </w:rPr>
        <w:t>2017</w:t>
      </w:r>
      <w:r>
        <w:rPr>
          <w:rFonts w:ascii="Times New Roman" w:eastAsia="Times New Roman" w:hAnsi="Times New Roman" w:cs="Times New Roman"/>
          <w:bCs/>
          <w:color w:val="000000"/>
          <w:sz w:val="28"/>
          <w:szCs w:val="28"/>
          <w:lang w:val="uk-UA" w:eastAsia="uk-UA"/>
        </w:rPr>
        <w:t xml:space="preserve"> року</w:t>
      </w:r>
      <w:r w:rsidRPr="00902D0D">
        <w:rPr>
          <w:rFonts w:ascii="Times New Roman" w:eastAsia="Times New Roman" w:hAnsi="Times New Roman" w:cs="Times New Roman"/>
          <w:bCs/>
          <w:color w:val="000000"/>
          <w:sz w:val="28"/>
          <w:szCs w:val="28"/>
          <w:lang w:val="uk-UA" w:eastAsia="uk-UA"/>
        </w:rPr>
        <w:t xml:space="preserve"> № 74/А-2017, обласної комплексної програми соціальної підтримки населення на 2021-2023 роки «Соціальний захист населення в Одеській області», затвердженої рішенням Одеської обласної ради від 24 грудня 2020 року № 38-</w:t>
      </w:r>
      <w:r w:rsidRPr="00902D0D">
        <w:rPr>
          <w:rFonts w:ascii="Times New Roman" w:eastAsia="Times New Roman" w:hAnsi="Times New Roman" w:cs="Times New Roman"/>
          <w:bCs/>
          <w:color w:val="000000"/>
          <w:sz w:val="28"/>
          <w:szCs w:val="28"/>
          <w:lang w:val="en-US" w:eastAsia="uk-UA"/>
        </w:rPr>
        <w:t>VIII</w:t>
      </w:r>
      <w:r w:rsidRPr="00902D0D">
        <w:rPr>
          <w:rFonts w:ascii="Times New Roman" w:eastAsia="Times New Roman" w:hAnsi="Times New Roman" w:cs="Times New Roman"/>
          <w:bCs/>
          <w:color w:val="000000"/>
          <w:sz w:val="28"/>
          <w:szCs w:val="28"/>
          <w:lang w:val="uk-UA" w:eastAsia="uk-UA"/>
        </w:rPr>
        <w:t xml:space="preserve">, з метою впровадження механізму </w:t>
      </w:r>
      <w:r>
        <w:rPr>
          <w:rFonts w:ascii="Times New Roman" w:eastAsia="Times New Roman" w:hAnsi="Times New Roman" w:cs="Times New Roman"/>
          <w:bCs/>
          <w:color w:val="000000"/>
          <w:sz w:val="28"/>
          <w:szCs w:val="28"/>
          <w:lang w:val="uk-UA" w:eastAsia="uk-UA"/>
        </w:rPr>
        <w:t xml:space="preserve">надання </w:t>
      </w:r>
      <w:r>
        <w:rPr>
          <w:rFonts w:ascii="Times New Roman" w:eastAsia="Times New Roman" w:hAnsi="Times New Roman" w:cs="Times New Roman"/>
          <w:bCs/>
          <w:color w:val="000000"/>
          <w:sz w:val="28"/>
          <w:lang w:val="uk-UA" w:eastAsia="uk-UA"/>
        </w:rPr>
        <w:t>одноразової матеріальної допомоги на оздоровлення або відшкодування вартості санаторно-курортного лікування у санаторіях України особам, які постраждали внаслідок Чорнобильської катастрофи 1-3 категорії, ветеранам війни, воїнам-добровольцям антитерористичної операції, членам сімей загиблих (померлих) учасників антитерористичної операції, постраждалим учасникам Революції гідності, особам з інвалідністю загального захворювання, дітям з інвалідністю та особам з інвалідністю з дитинства у супроводі однієї супроводжувальної особи (за необхідності) один раз на рік за рахунок одного з бюджетів (не більше граничної вартості путівки, визначеної наказом Міністерства на відповідний рік),</w:t>
      </w:r>
    </w:p>
    <w:p w14:paraId="30E964E8" w14:textId="77777777" w:rsidR="007D6660" w:rsidRPr="00902D0D" w:rsidRDefault="007D6660" w:rsidP="007D6660">
      <w:pPr>
        <w:spacing w:after="0" w:line="240" w:lineRule="auto"/>
        <w:jc w:val="both"/>
        <w:rPr>
          <w:rFonts w:ascii="Times New Roman" w:eastAsia="Times New Roman" w:hAnsi="Times New Roman" w:cs="Times New Roman"/>
          <w:b/>
          <w:bCs/>
          <w:color w:val="000000"/>
          <w:sz w:val="28"/>
          <w:szCs w:val="28"/>
          <w:lang w:val="uk-UA" w:eastAsia="uk-UA"/>
        </w:rPr>
      </w:pPr>
    </w:p>
    <w:p w14:paraId="04D0D820" w14:textId="77777777" w:rsidR="007D6660" w:rsidRDefault="007D6660" w:rsidP="007D6660">
      <w:pPr>
        <w:spacing w:after="0" w:line="240" w:lineRule="auto"/>
        <w:jc w:val="both"/>
        <w:rPr>
          <w:rFonts w:ascii="Times New Roman" w:eastAsia="Times New Roman" w:hAnsi="Times New Roman" w:cs="Times New Roman"/>
          <w:b/>
          <w:bCs/>
          <w:color w:val="000000"/>
          <w:sz w:val="28"/>
          <w:szCs w:val="28"/>
          <w:lang w:val="uk-UA" w:eastAsia="uk-UA"/>
        </w:rPr>
      </w:pPr>
      <w:r w:rsidRPr="00902D0D">
        <w:rPr>
          <w:rFonts w:ascii="Times New Roman" w:eastAsia="Times New Roman" w:hAnsi="Times New Roman" w:cs="Times New Roman"/>
          <w:b/>
          <w:bCs/>
          <w:color w:val="000000"/>
          <w:sz w:val="28"/>
          <w:szCs w:val="28"/>
          <w:lang w:val="uk-UA" w:eastAsia="uk-UA"/>
        </w:rPr>
        <w:lastRenderedPageBreak/>
        <w:t>НАКАЗУЮ:</w:t>
      </w:r>
    </w:p>
    <w:p w14:paraId="5AFFEDCF" w14:textId="77777777" w:rsidR="007D6660" w:rsidRPr="00902D0D" w:rsidRDefault="007D6660" w:rsidP="007D6660">
      <w:pPr>
        <w:spacing w:after="0" w:line="240" w:lineRule="auto"/>
        <w:jc w:val="both"/>
        <w:rPr>
          <w:rFonts w:ascii="Times New Roman" w:eastAsia="Times New Roman" w:hAnsi="Times New Roman" w:cs="Times New Roman"/>
          <w:b/>
          <w:bCs/>
          <w:color w:val="000000"/>
          <w:sz w:val="28"/>
          <w:szCs w:val="28"/>
          <w:lang w:val="uk-UA" w:eastAsia="uk-UA"/>
        </w:rPr>
      </w:pPr>
    </w:p>
    <w:p w14:paraId="27530228" w14:textId="77777777" w:rsidR="007D6660" w:rsidRDefault="007D6660" w:rsidP="007D6660">
      <w:pPr>
        <w:pStyle w:val="ab"/>
        <w:ind w:firstLine="709"/>
        <w:jc w:val="both"/>
        <w:rPr>
          <w:rFonts w:ascii="Times New Roman" w:eastAsia="Times New Roman" w:hAnsi="Times New Roman" w:cs="Times New Roman"/>
          <w:bCs/>
          <w:color w:val="000000"/>
          <w:sz w:val="28"/>
          <w:lang w:val="uk-UA" w:eastAsia="uk-UA"/>
        </w:rPr>
      </w:pPr>
      <w:r w:rsidRPr="00902D0D">
        <w:rPr>
          <w:rFonts w:ascii="Times New Roman" w:eastAsia="Times New Roman" w:hAnsi="Times New Roman" w:cs="Times New Roman"/>
          <w:bCs/>
          <w:color w:val="000000"/>
          <w:sz w:val="28"/>
          <w:szCs w:val="28"/>
          <w:lang w:val="uk-UA" w:eastAsia="uk-UA"/>
        </w:rPr>
        <w:t xml:space="preserve">1. Затвердити Порядок надання </w:t>
      </w:r>
      <w:r>
        <w:rPr>
          <w:rFonts w:ascii="Times New Roman" w:eastAsia="Times New Roman" w:hAnsi="Times New Roman" w:cs="Times New Roman"/>
          <w:bCs/>
          <w:color w:val="000000"/>
          <w:sz w:val="28"/>
          <w:lang w:val="uk-UA" w:eastAsia="uk-UA"/>
        </w:rPr>
        <w:t>одноразової матеріальної допомоги на оздоровлення або відшкодування вартості санаторно-курортного лікування у санаторіях України особам, які постраждали внаслідок Чорнобильської катастрофи 1-3 категорії, ветеранам війни, воїнам-добровольцям антитерористичної операції, членам сімей загиблих (померлих) учасників антитерористичної операції, постраждалим учасникам Революції гідності, особам з інвалідністю загального захворювання, дітям з інвалідністю та особам з інвалідністю з дитинства у супроводі однієї супроводжувальної особи (за необхідності) один раз на рік за рахунок одного з бюджетів (не більше граничної вартості путівки, визначеної наказом Міністерства на відповідний рік), що додається.</w:t>
      </w:r>
    </w:p>
    <w:p w14:paraId="368677D9" w14:textId="77777777" w:rsidR="007D6660" w:rsidRPr="00902D0D" w:rsidRDefault="007D6660" w:rsidP="007D6660">
      <w:pPr>
        <w:spacing w:after="0" w:line="240" w:lineRule="auto"/>
        <w:ind w:firstLine="709"/>
        <w:jc w:val="both"/>
        <w:rPr>
          <w:rFonts w:ascii="Times New Roman" w:eastAsia="Times New Roman" w:hAnsi="Times New Roman" w:cs="Times New Roman"/>
          <w:bCs/>
          <w:color w:val="000000"/>
          <w:sz w:val="28"/>
          <w:szCs w:val="28"/>
          <w:lang w:val="uk-UA" w:eastAsia="uk-UA"/>
        </w:rPr>
      </w:pPr>
    </w:p>
    <w:p w14:paraId="5FB085F7" w14:textId="77777777" w:rsidR="007D6660" w:rsidRDefault="007D6660" w:rsidP="007D6660">
      <w:pPr>
        <w:spacing w:after="0" w:line="240" w:lineRule="auto"/>
        <w:ind w:firstLine="709"/>
        <w:jc w:val="both"/>
        <w:rPr>
          <w:rFonts w:ascii="Times New Roman" w:eastAsia="Times New Roman" w:hAnsi="Times New Roman" w:cs="Times New Roman"/>
          <w:bCs/>
          <w:color w:val="000000"/>
          <w:sz w:val="28"/>
          <w:szCs w:val="28"/>
          <w:lang w:val="uk-UA" w:eastAsia="uk-UA"/>
        </w:rPr>
      </w:pPr>
      <w:r w:rsidRPr="00902D0D">
        <w:rPr>
          <w:rFonts w:ascii="Times New Roman" w:eastAsia="Times New Roman" w:hAnsi="Times New Roman" w:cs="Times New Roman"/>
          <w:bCs/>
          <w:color w:val="000000"/>
          <w:sz w:val="28"/>
          <w:szCs w:val="28"/>
          <w:lang w:val="uk-UA" w:eastAsia="uk-UA"/>
        </w:rPr>
        <w:t xml:space="preserve">2. Визнати таким, що втратив чинність, наказ Департаменту соціальної та сімейної політики Одеської обласної державної адміністрації </w:t>
      </w:r>
      <w:r w:rsidRPr="00902D0D">
        <w:rPr>
          <w:rFonts w:ascii="Times New Roman" w:eastAsia="Times New Roman" w:hAnsi="Times New Roman" w:cs="Times New Roman"/>
          <w:bCs/>
          <w:color w:val="000000"/>
          <w:sz w:val="28"/>
          <w:szCs w:val="28"/>
          <w:lang w:val="uk-UA" w:eastAsia="uk-UA"/>
        </w:rPr>
        <w:br/>
        <w:t xml:space="preserve">від </w:t>
      </w:r>
      <w:r>
        <w:rPr>
          <w:rFonts w:ascii="Times New Roman" w:eastAsia="Times New Roman" w:hAnsi="Times New Roman" w:cs="Times New Roman"/>
          <w:bCs/>
          <w:color w:val="000000"/>
          <w:sz w:val="28"/>
          <w:szCs w:val="28"/>
          <w:lang w:val="uk-UA" w:eastAsia="uk-UA"/>
        </w:rPr>
        <w:t xml:space="preserve">11 червня </w:t>
      </w:r>
      <w:r w:rsidRPr="00902D0D">
        <w:rPr>
          <w:rFonts w:ascii="Times New Roman" w:eastAsia="Times New Roman" w:hAnsi="Times New Roman" w:cs="Times New Roman"/>
          <w:bCs/>
          <w:color w:val="000000"/>
          <w:sz w:val="28"/>
          <w:szCs w:val="28"/>
          <w:lang w:val="uk-UA" w:eastAsia="uk-UA"/>
        </w:rPr>
        <w:t>20</w:t>
      </w:r>
      <w:r>
        <w:rPr>
          <w:rFonts w:ascii="Times New Roman" w:eastAsia="Times New Roman" w:hAnsi="Times New Roman" w:cs="Times New Roman"/>
          <w:bCs/>
          <w:color w:val="000000"/>
          <w:sz w:val="28"/>
          <w:szCs w:val="28"/>
          <w:lang w:val="uk-UA" w:eastAsia="uk-UA"/>
        </w:rPr>
        <w:t>21</w:t>
      </w:r>
      <w:r w:rsidRPr="00902D0D">
        <w:rPr>
          <w:rFonts w:ascii="Times New Roman" w:eastAsia="Times New Roman" w:hAnsi="Times New Roman" w:cs="Times New Roman"/>
          <w:bCs/>
          <w:color w:val="000000"/>
          <w:sz w:val="28"/>
          <w:szCs w:val="28"/>
          <w:lang w:val="uk-UA" w:eastAsia="uk-UA"/>
        </w:rPr>
        <w:t xml:space="preserve"> року № </w:t>
      </w:r>
      <w:r>
        <w:rPr>
          <w:rFonts w:ascii="Times New Roman" w:eastAsia="Times New Roman" w:hAnsi="Times New Roman" w:cs="Times New Roman"/>
          <w:bCs/>
          <w:color w:val="000000"/>
          <w:sz w:val="28"/>
          <w:szCs w:val="28"/>
          <w:lang w:val="uk-UA" w:eastAsia="uk-UA"/>
        </w:rPr>
        <w:t>103</w:t>
      </w:r>
      <w:r w:rsidRPr="00902D0D">
        <w:rPr>
          <w:rFonts w:ascii="Times New Roman" w:eastAsia="Times New Roman" w:hAnsi="Times New Roman" w:cs="Times New Roman"/>
          <w:bCs/>
          <w:color w:val="000000"/>
          <w:sz w:val="28"/>
          <w:szCs w:val="28"/>
          <w:lang w:val="uk-UA" w:eastAsia="uk-UA"/>
        </w:rPr>
        <w:t xml:space="preserve"> «</w:t>
      </w:r>
      <w:bookmarkStart w:id="2" w:name="_Hlk61281453"/>
      <w:r w:rsidRPr="00623540">
        <w:rPr>
          <w:rFonts w:ascii="Times New Roman" w:eastAsia="Times New Roman" w:hAnsi="Times New Roman" w:cs="Times New Roman"/>
          <w:sz w:val="28"/>
          <w:szCs w:val="28"/>
          <w:lang w:val="uk-UA" w:eastAsia="uk-UA"/>
        </w:rPr>
        <w:t xml:space="preserve">Про затвердження Порядку надання одноразової матеріальної допомоги на оздоровлення або відшкодування вартості санаторно-курортного лікування особам, які постраждали внаслідок Чорнобильської катастрофи 1-3 категорії, ветеранам війни, воїнам-добровольцям антитерористичної операції, членам сімей загиблих (померлих) учасників антитерористичної операції, постраждалим учасникам Революції гідності, особам з інвалідністю загального захворювання, дітям з інвалідністю та особам з інвалідністю з дитинства у супроводі однієї супроводжувальної особи (за </w:t>
      </w:r>
      <w:r w:rsidRPr="0026672E">
        <w:rPr>
          <w:rFonts w:ascii="Times New Roman" w:eastAsia="Times New Roman" w:hAnsi="Times New Roman" w:cs="Times New Roman"/>
          <w:sz w:val="28"/>
          <w:szCs w:val="28"/>
          <w:lang w:val="uk-UA" w:eastAsia="uk-UA"/>
        </w:rPr>
        <w:t xml:space="preserve">необхідності)», </w:t>
      </w:r>
      <w:r w:rsidRPr="0026672E">
        <w:rPr>
          <w:rFonts w:ascii="Times New Roman" w:eastAsia="Times New Roman" w:hAnsi="Times New Roman" w:cs="Times New Roman"/>
          <w:color w:val="000000"/>
          <w:sz w:val="28"/>
          <w:szCs w:val="28"/>
          <w:lang w:val="uk-UA" w:eastAsia="uk-UA"/>
        </w:rPr>
        <w:t>зареєстрований</w:t>
      </w:r>
      <w:r w:rsidRPr="00902D0D">
        <w:rPr>
          <w:rFonts w:ascii="Times New Roman" w:eastAsia="Times New Roman" w:hAnsi="Times New Roman" w:cs="Times New Roman"/>
          <w:bCs/>
          <w:color w:val="000000"/>
          <w:sz w:val="28"/>
          <w:szCs w:val="28"/>
          <w:lang w:val="uk-UA" w:eastAsia="uk-UA"/>
        </w:rPr>
        <w:t xml:space="preserve"> в </w:t>
      </w:r>
      <w:r>
        <w:rPr>
          <w:rFonts w:ascii="Times New Roman" w:eastAsia="Times New Roman" w:hAnsi="Times New Roman" w:cs="Times New Roman"/>
          <w:bCs/>
          <w:color w:val="000000"/>
          <w:sz w:val="28"/>
          <w:szCs w:val="28"/>
          <w:lang w:val="uk-UA" w:eastAsia="uk-UA"/>
        </w:rPr>
        <w:t xml:space="preserve">Південному міжрегіональному </w:t>
      </w:r>
      <w:r w:rsidRPr="00902D0D">
        <w:rPr>
          <w:rFonts w:ascii="Times New Roman" w:eastAsia="Times New Roman" w:hAnsi="Times New Roman" w:cs="Times New Roman"/>
          <w:bCs/>
          <w:color w:val="000000"/>
          <w:sz w:val="28"/>
          <w:szCs w:val="28"/>
          <w:lang w:val="uk-UA" w:eastAsia="uk-UA"/>
        </w:rPr>
        <w:t xml:space="preserve">управлінні </w:t>
      </w:r>
      <w:r>
        <w:rPr>
          <w:rFonts w:ascii="Times New Roman" w:eastAsia="Times New Roman" w:hAnsi="Times New Roman" w:cs="Times New Roman"/>
          <w:bCs/>
          <w:color w:val="000000"/>
          <w:sz w:val="28"/>
          <w:szCs w:val="28"/>
          <w:lang w:val="uk-UA" w:eastAsia="uk-UA"/>
        </w:rPr>
        <w:t xml:space="preserve">Міністерства </w:t>
      </w:r>
      <w:r w:rsidRPr="00902D0D">
        <w:rPr>
          <w:rFonts w:ascii="Times New Roman" w:eastAsia="Times New Roman" w:hAnsi="Times New Roman" w:cs="Times New Roman"/>
          <w:bCs/>
          <w:color w:val="000000"/>
          <w:sz w:val="28"/>
          <w:szCs w:val="28"/>
          <w:lang w:val="uk-UA" w:eastAsia="uk-UA"/>
        </w:rPr>
        <w:t>юстиції</w:t>
      </w:r>
      <w:r>
        <w:rPr>
          <w:rFonts w:ascii="Times New Roman" w:eastAsia="Times New Roman" w:hAnsi="Times New Roman" w:cs="Times New Roman"/>
          <w:bCs/>
          <w:color w:val="000000"/>
          <w:sz w:val="28"/>
          <w:szCs w:val="28"/>
          <w:lang w:val="uk-UA" w:eastAsia="uk-UA"/>
        </w:rPr>
        <w:t xml:space="preserve"> (м. Одеса)</w:t>
      </w:r>
      <w:r w:rsidRPr="00902D0D">
        <w:rPr>
          <w:rFonts w:ascii="Times New Roman" w:eastAsia="Times New Roman" w:hAnsi="Times New Roman" w:cs="Times New Roman"/>
          <w:bCs/>
          <w:color w:val="000000"/>
          <w:sz w:val="28"/>
          <w:szCs w:val="28"/>
          <w:lang w:val="uk-UA" w:eastAsia="uk-UA"/>
        </w:rPr>
        <w:t xml:space="preserve"> </w:t>
      </w:r>
      <w:r>
        <w:rPr>
          <w:rFonts w:ascii="Times New Roman" w:eastAsia="Times New Roman" w:hAnsi="Times New Roman" w:cs="Times New Roman"/>
          <w:bCs/>
          <w:color w:val="000000"/>
          <w:sz w:val="28"/>
          <w:szCs w:val="28"/>
          <w:lang w:val="uk-UA" w:eastAsia="uk-UA"/>
        </w:rPr>
        <w:t>17 червня</w:t>
      </w:r>
      <w:r w:rsidRPr="00902D0D">
        <w:rPr>
          <w:rFonts w:ascii="Times New Roman" w:eastAsia="Times New Roman" w:hAnsi="Times New Roman" w:cs="Times New Roman"/>
          <w:bCs/>
          <w:color w:val="000000"/>
          <w:sz w:val="28"/>
          <w:szCs w:val="28"/>
          <w:lang w:val="uk-UA" w:eastAsia="uk-UA"/>
        </w:rPr>
        <w:t xml:space="preserve"> 20</w:t>
      </w:r>
      <w:r>
        <w:rPr>
          <w:rFonts w:ascii="Times New Roman" w:eastAsia="Times New Roman" w:hAnsi="Times New Roman" w:cs="Times New Roman"/>
          <w:bCs/>
          <w:color w:val="000000"/>
          <w:sz w:val="28"/>
          <w:szCs w:val="28"/>
          <w:lang w:val="uk-UA" w:eastAsia="uk-UA"/>
        </w:rPr>
        <w:t>21</w:t>
      </w:r>
      <w:r w:rsidRPr="00902D0D">
        <w:rPr>
          <w:rFonts w:ascii="Times New Roman" w:eastAsia="Times New Roman" w:hAnsi="Times New Roman" w:cs="Times New Roman"/>
          <w:bCs/>
          <w:color w:val="000000"/>
          <w:sz w:val="28"/>
          <w:szCs w:val="28"/>
          <w:lang w:val="uk-UA" w:eastAsia="uk-UA"/>
        </w:rPr>
        <w:t xml:space="preserve"> року </w:t>
      </w:r>
      <w:r>
        <w:rPr>
          <w:rFonts w:ascii="Times New Roman" w:eastAsia="Times New Roman" w:hAnsi="Times New Roman" w:cs="Times New Roman"/>
          <w:bCs/>
          <w:color w:val="000000"/>
          <w:sz w:val="28"/>
          <w:szCs w:val="28"/>
          <w:lang w:val="uk-UA" w:eastAsia="uk-UA"/>
        </w:rPr>
        <w:t xml:space="preserve">за </w:t>
      </w:r>
      <w:r w:rsidRPr="00902D0D">
        <w:rPr>
          <w:rFonts w:ascii="Times New Roman" w:eastAsia="Times New Roman" w:hAnsi="Times New Roman" w:cs="Times New Roman"/>
          <w:bCs/>
          <w:color w:val="000000"/>
          <w:sz w:val="28"/>
          <w:szCs w:val="28"/>
          <w:lang w:val="uk-UA" w:eastAsia="uk-UA"/>
        </w:rPr>
        <w:t xml:space="preserve">№ </w:t>
      </w:r>
      <w:r>
        <w:rPr>
          <w:rFonts w:ascii="Times New Roman" w:eastAsia="Times New Roman" w:hAnsi="Times New Roman" w:cs="Times New Roman"/>
          <w:bCs/>
          <w:color w:val="000000"/>
          <w:sz w:val="28"/>
          <w:szCs w:val="28"/>
          <w:lang w:val="uk-UA" w:eastAsia="uk-UA"/>
        </w:rPr>
        <w:t>96/353.</w:t>
      </w:r>
      <w:bookmarkEnd w:id="2"/>
    </w:p>
    <w:p w14:paraId="12102F2C" w14:textId="77777777" w:rsidR="007D6660" w:rsidRPr="00902D0D" w:rsidRDefault="007D6660" w:rsidP="007D6660">
      <w:pPr>
        <w:spacing w:after="0" w:line="240" w:lineRule="auto"/>
        <w:ind w:firstLine="709"/>
        <w:jc w:val="both"/>
        <w:rPr>
          <w:lang w:val="uk-UA"/>
        </w:rPr>
      </w:pPr>
    </w:p>
    <w:p w14:paraId="11EE67AE" w14:textId="77777777" w:rsidR="007D6660" w:rsidRDefault="007D6660" w:rsidP="007D666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902D0D">
        <w:rPr>
          <w:rFonts w:ascii="Times New Roman" w:hAnsi="Times New Roman" w:cs="Times New Roman"/>
          <w:sz w:val="28"/>
          <w:szCs w:val="28"/>
          <w:lang w:val="uk-UA"/>
        </w:rPr>
        <w:t>. Наказ набирає чинності з дня його офіційного опублікування</w:t>
      </w:r>
      <w:r>
        <w:rPr>
          <w:rFonts w:ascii="Times New Roman" w:hAnsi="Times New Roman" w:cs="Times New Roman"/>
          <w:sz w:val="28"/>
          <w:szCs w:val="28"/>
          <w:lang w:val="uk-UA"/>
        </w:rPr>
        <w:t xml:space="preserve"> в засобах масової інформації</w:t>
      </w:r>
      <w:r w:rsidRPr="00902D0D">
        <w:rPr>
          <w:rFonts w:ascii="Times New Roman" w:hAnsi="Times New Roman" w:cs="Times New Roman"/>
          <w:sz w:val="28"/>
          <w:szCs w:val="28"/>
          <w:lang w:val="uk-UA"/>
        </w:rPr>
        <w:t>.</w:t>
      </w:r>
    </w:p>
    <w:p w14:paraId="020C36A3" w14:textId="77777777" w:rsidR="007D6660" w:rsidRDefault="007D6660" w:rsidP="007D6660">
      <w:pPr>
        <w:spacing w:after="0" w:line="240" w:lineRule="auto"/>
        <w:ind w:firstLine="709"/>
        <w:jc w:val="both"/>
        <w:rPr>
          <w:rFonts w:ascii="Times New Roman" w:hAnsi="Times New Roman" w:cs="Times New Roman"/>
          <w:sz w:val="28"/>
          <w:szCs w:val="28"/>
          <w:lang w:val="uk-UA"/>
        </w:rPr>
      </w:pPr>
    </w:p>
    <w:p w14:paraId="2998B613" w14:textId="77777777" w:rsidR="007D6660" w:rsidRDefault="007D6660" w:rsidP="007D666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Контроль за виконанням цього наказу покласти на заступника директора Департаменту – начальника управління соціального захисту Департаменту соціальної та сімейної політики Одеської обласної державної адміністрації.</w:t>
      </w:r>
    </w:p>
    <w:p w14:paraId="628DCCD8" w14:textId="77777777" w:rsidR="007D6660" w:rsidRDefault="007D6660" w:rsidP="007D6660">
      <w:pPr>
        <w:spacing w:after="0" w:line="240" w:lineRule="auto"/>
        <w:jc w:val="both"/>
        <w:rPr>
          <w:rFonts w:ascii="Times New Roman" w:hAnsi="Times New Roman" w:cs="Times New Roman"/>
          <w:sz w:val="28"/>
          <w:szCs w:val="28"/>
          <w:lang w:val="uk-UA"/>
        </w:rPr>
      </w:pPr>
    </w:p>
    <w:p w14:paraId="74F8786C" w14:textId="77777777" w:rsidR="007D6660" w:rsidRPr="00902D0D" w:rsidRDefault="007D6660" w:rsidP="007D6660">
      <w:pPr>
        <w:spacing w:after="0" w:line="240" w:lineRule="auto"/>
        <w:jc w:val="both"/>
        <w:rPr>
          <w:rFonts w:ascii="Times New Roman" w:hAnsi="Times New Roman" w:cs="Times New Roman"/>
          <w:sz w:val="28"/>
          <w:szCs w:val="28"/>
          <w:lang w:val="uk-UA"/>
        </w:rPr>
      </w:pPr>
    </w:p>
    <w:p w14:paraId="7B30AE08" w14:textId="77777777" w:rsidR="007D6660" w:rsidRPr="00902D0D" w:rsidRDefault="007D6660" w:rsidP="007D666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Виконуючий обов’язки д</w:t>
      </w:r>
      <w:r w:rsidRPr="00902D0D">
        <w:rPr>
          <w:rFonts w:ascii="Times New Roman" w:hAnsi="Times New Roman" w:cs="Times New Roman"/>
          <w:sz w:val="28"/>
          <w:szCs w:val="28"/>
          <w:lang w:val="uk-UA"/>
        </w:rPr>
        <w:t>иректор</w:t>
      </w:r>
      <w:r>
        <w:rPr>
          <w:rFonts w:ascii="Times New Roman" w:hAnsi="Times New Roman" w:cs="Times New Roman"/>
          <w:sz w:val="28"/>
          <w:szCs w:val="28"/>
          <w:lang w:val="uk-UA"/>
        </w:rPr>
        <w:t>а</w:t>
      </w:r>
      <w:r w:rsidRPr="00902D0D">
        <w:rPr>
          <w:rFonts w:ascii="Times New Roman" w:hAnsi="Times New Roman" w:cs="Times New Roman"/>
          <w:sz w:val="28"/>
          <w:szCs w:val="28"/>
          <w:lang w:val="uk-UA"/>
        </w:rPr>
        <w:t xml:space="preserve">                                      </w:t>
      </w:r>
      <w:r>
        <w:rPr>
          <w:rFonts w:ascii="Times New Roman" w:hAnsi="Times New Roman" w:cs="Times New Roman"/>
          <w:sz w:val="28"/>
          <w:szCs w:val="28"/>
          <w:lang w:val="uk-UA"/>
        </w:rPr>
        <w:t>Тетяна ДЕМЕНТЬЄВА</w:t>
      </w:r>
    </w:p>
    <w:p w14:paraId="15917134" w14:textId="77777777" w:rsidR="007D6660" w:rsidRPr="00902D0D" w:rsidRDefault="007D6660" w:rsidP="007D6660">
      <w:pPr>
        <w:spacing w:after="0" w:line="240" w:lineRule="auto"/>
        <w:jc w:val="both"/>
        <w:rPr>
          <w:rFonts w:ascii="Times New Roman" w:hAnsi="Times New Roman" w:cs="Times New Roman"/>
          <w:sz w:val="28"/>
          <w:szCs w:val="28"/>
          <w:lang w:val="uk-UA"/>
        </w:rPr>
      </w:pPr>
    </w:p>
    <w:p w14:paraId="07B09AF5" w14:textId="77777777" w:rsidR="007D6660" w:rsidRDefault="007D6660" w:rsidP="007D6660">
      <w:pPr>
        <w:spacing w:after="0" w:line="240" w:lineRule="auto"/>
        <w:jc w:val="both"/>
        <w:rPr>
          <w:rFonts w:ascii="Times New Roman" w:hAnsi="Times New Roman" w:cs="Times New Roman"/>
          <w:sz w:val="28"/>
          <w:szCs w:val="28"/>
          <w:lang w:val="uk-UA"/>
        </w:rPr>
      </w:pPr>
    </w:p>
    <w:p w14:paraId="1D354BEC" w14:textId="0D205F92" w:rsidR="007D6660" w:rsidRDefault="007D6660" w:rsidP="007D6660">
      <w:pPr>
        <w:spacing w:after="0" w:line="240" w:lineRule="auto"/>
        <w:jc w:val="both"/>
        <w:rPr>
          <w:rFonts w:ascii="Times New Roman" w:hAnsi="Times New Roman" w:cs="Times New Roman"/>
          <w:sz w:val="28"/>
          <w:szCs w:val="28"/>
          <w:lang w:val="uk-UA"/>
        </w:rPr>
      </w:pPr>
    </w:p>
    <w:p w14:paraId="7C862F02" w14:textId="42C65FEE" w:rsidR="007D6660" w:rsidRDefault="007D6660" w:rsidP="007D6660">
      <w:pPr>
        <w:spacing w:after="0" w:line="240" w:lineRule="auto"/>
        <w:jc w:val="both"/>
        <w:rPr>
          <w:rFonts w:ascii="Times New Roman" w:hAnsi="Times New Roman" w:cs="Times New Roman"/>
          <w:sz w:val="28"/>
          <w:szCs w:val="28"/>
          <w:lang w:val="uk-UA"/>
        </w:rPr>
      </w:pPr>
    </w:p>
    <w:p w14:paraId="4F5AFF35" w14:textId="70FD749C" w:rsidR="007D6660" w:rsidRDefault="007D6660" w:rsidP="007D6660">
      <w:pPr>
        <w:spacing w:after="0" w:line="240" w:lineRule="auto"/>
        <w:jc w:val="both"/>
        <w:rPr>
          <w:rFonts w:ascii="Times New Roman" w:hAnsi="Times New Roman" w:cs="Times New Roman"/>
          <w:sz w:val="28"/>
          <w:szCs w:val="28"/>
          <w:lang w:val="uk-UA"/>
        </w:rPr>
      </w:pPr>
    </w:p>
    <w:p w14:paraId="466F7524" w14:textId="3CEDB248" w:rsidR="007D6660" w:rsidRDefault="007D6660" w:rsidP="007D6660">
      <w:pPr>
        <w:spacing w:after="0" w:line="240" w:lineRule="auto"/>
        <w:jc w:val="both"/>
        <w:rPr>
          <w:rFonts w:ascii="Times New Roman" w:hAnsi="Times New Roman" w:cs="Times New Roman"/>
          <w:sz w:val="28"/>
          <w:szCs w:val="28"/>
          <w:lang w:val="uk-UA"/>
        </w:rPr>
      </w:pPr>
    </w:p>
    <w:p w14:paraId="05DD4396" w14:textId="1476734A" w:rsidR="007D6660" w:rsidRDefault="007D6660" w:rsidP="007D6660">
      <w:pPr>
        <w:spacing w:after="0" w:line="240" w:lineRule="auto"/>
        <w:jc w:val="both"/>
        <w:rPr>
          <w:rFonts w:ascii="Times New Roman" w:hAnsi="Times New Roman" w:cs="Times New Roman"/>
          <w:sz w:val="28"/>
          <w:szCs w:val="28"/>
          <w:lang w:val="uk-UA"/>
        </w:rPr>
      </w:pPr>
    </w:p>
    <w:p w14:paraId="1F318E4A" w14:textId="4B2C6D65" w:rsidR="007D6660" w:rsidRDefault="007D6660" w:rsidP="007D6660">
      <w:pPr>
        <w:spacing w:after="0" w:line="240" w:lineRule="auto"/>
        <w:jc w:val="both"/>
        <w:rPr>
          <w:rFonts w:ascii="Times New Roman" w:hAnsi="Times New Roman" w:cs="Times New Roman"/>
          <w:sz w:val="28"/>
          <w:szCs w:val="28"/>
          <w:lang w:val="uk-UA"/>
        </w:rPr>
      </w:pPr>
    </w:p>
    <w:p w14:paraId="026DA498" w14:textId="77777777" w:rsidR="007D6660" w:rsidRDefault="007D6660" w:rsidP="007D6660">
      <w:pPr>
        <w:spacing w:after="0" w:line="240" w:lineRule="auto"/>
        <w:jc w:val="both"/>
        <w:rPr>
          <w:rFonts w:ascii="Times New Roman" w:hAnsi="Times New Roman" w:cs="Times New Roman"/>
          <w:sz w:val="28"/>
          <w:szCs w:val="28"/>
          <w:lang w:val="uk-UA"/>
        </w:rPr>
      </w:pPr>
    </w:p>
    <w:p w14:paraId="35267704" w14:textId="77777777" w:rsidR="007D6660" w:rsidRDefault="007D6660">
      <w:pPr>
        <w:sectPr w:rsidR="007D6660" w:rsidSect="007D6660">
          <w:headerReference w:type="default" r:id="rId10"/>
          <w:headerReference w:type="first" r:id="rId11"/>
          <w:pgSz w:w="11906" w:h="16838"/>
          <w:pgMar w:top="1134" w:right="567" w:bottom="1134" w:left="1701" w:header="709" w:footer="709" w:gutter="0"/>
          <w:pgNumType w:start="1"/>
          <w:cols w:space="708"/>
          <w:docGrid w:linePitch="360"/>
        </w:sectPr>
      </w:pPr>
    </w:p>
    <w:tbl>
      <w:tblPr>
        <w:tblStyle w:val="aa"/>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9B14AA" w:rsidRPr="00D811F5" w14:paraId="7373550F" w14:textId="77777777" w:rsidTr="009B14AA">
        <w:tc>
          <w:tcPr>
            <w:tcW w:w="4819" w:type="dxa"/>
            <w:hideMark/>
          </w:tcPr>
          <w:p w14:paraId="303B553C" w14:textId="77777777" w:rsidR="009B14AA" w:rsidRPr="00D811F5" w:rsidRDefault="009B14AA" w:rsidP="00D811F5">
            <w:pPr>
              <w:pStyle w:val="ab"/>
              <w:spacing w:line="360" w:lineRule="auto"/>
              <w:rPr>
                <w:rFonts w:ascii="Times New Roman" w:hAnsi="Times New Roman" w:cs="Times New Roman"/>
                <w:sz w:val="28"/>
                <w:szCs w:val="28"/>
                <w:lang w:val="uk-UA"/>
              </w:rPr>
            </w:pPr>
            <w:r w:rsidRPr="00D811F5">
              <w:rPr>
                <w:rFonts w:ascii="Times New Roman" w:hAnsi="Times New Roman" w:cs="Times New Roman"/>
                <w:sz w:val="28"/>
                <w:szCs w:val="28"/>
                <w:lang w:val="uk-UA"/>
              </w:rPr>
              <w:lastRenderedPageBreak/>
              <w:t>ЗАТВЕРДЖЕНО</w:t>
            </w:r>
          </w:p>
          <w:p w14:paraId="6F41ACF2" w14:textId="77777777" w:rsidR="009B14AA" w:rsidRPr="00D811F5" w:rsidRDefault="009B14AA" w:rsidP="00D811F5">
            <w:pPr>
              <w:pStyle w:val="ab"/>
              <w:spacing w:line="360" w:lineRule="auto"/>
              <w:rPr>
                <w:rFonts w:ascii="Times New Roman" w:hAnsi="Times New Roman" w:cs="Times New Roman"/>
                <w:sz w:val="28"/>
                <w:szCs w:val="28"/>
                <w:lang w:val="uk-UA"/>
              </w:rPr>
            </w:pPr>
            <w:r w:rsidRPr="00D811F5">
              <w:rPr>
                <w:rFonts w:ascii="Times New Roman" w:hAnsi="Times New Roman" w:cs="Times New Roman"/>
                <w:sz w:val="28"/>
                <w:szCs w:val="28"/>
                <w:lang w:val="uk-UA"/>
              </w:rPr>
              <w:t>Наказ Департаменту соціальної та сімейної політики Одеської обласної державної адміністрації</w:t>
            </w:r>
          </w:p>
          <w:p w14:paraId="4594AB10" w14:textId="00D2B930" w:rsidR="009B14AA" w:rsidRPr="00D811F5" w:rsidRDefault="006D6E20" w:rsidP="00D811F5">
            <w:pPr>
              <w:pStyle w:val="ab"/>
              <w:spacing w:line="360" w:lineRule="auto"/>
              <w:rPr>
                <w:rFonts w:ascii="Times New Roman" w:hAnsi="Times New Roman" w:cs="Times New Roman"/>
                <w:sz w:val="28"/>
                <w:szCs w:val="28"/>
                <w:lang w:val="uk-UA"/>
              </w:rPr>
            </w:pPr>
            <w:r w:rsidRPr="00D811F5">
              <w:rPr>
                <w:rFonts w:ascii="Times New Roman" w:hAnsi="Times New Roman" w:cs="Times New Roman"/>
                <w:sz w:val="28"/>
                <w:szCs w:val="28"/>
                <w:lang w:val="uk-UA"/>
              </w:rPr>
              <w:t>0</w:t>
            </w:r>
            <w:r w:rsidR="00B74D80">
              <w:rPr>
                <w:rFonts w:ascii="Times New Roman" w:hAnsi="Times New Roman" w:cs="Times New Roman"/>
                <w:sz w:val="28"/>
                <w:szCs w:val="28"/>
                <w:lang w:val="uk-UA"/>
              </w:rPr>
              <w:t>4</w:t>
            </w:r>
            <w:r w:rsidRPr="00D811F5">
              <w:rPr>
                <w:rFonts w:ascii="Times New Roman" w:hAnsi="Times New Roman" w:cs="Times New Roman"/>
                <w:sz w:val="28"/>
                <w:szCs w:val="28"/>
                <w:lang w:val="uk-UA"/>
              </w:rPr>
              <w:t xml:space="preserve"> серпня </w:t>
            </w:r>
            <w:r w:rsidR="009B14AA" w:rsidRPr="00D811F5">
              <w:rPr>
                <w:rFonts w:ascii="Times New Roman" w:hAnsi="Times New Roman" w:cs="Times New Roman"/>
                <w:sz w:val="28"/>
                <w:szCs w:val="28"/>
                <w:lang w:val="uk-UA"/>
              </w:rPr>
              <w:t>2021 року №</w:t>
            </w:r>
            <w:r w:rsidR="00395521">
              <w:rPr>
                <w:rFonts w:ascii="Times New Roman" w:hAnsi="Times New Roman" w:cs="Times New Roman"/>
                <w:sz w:val="28"/>
                <w:szCs w:val="28"/>
                <w:lang w:val="uk-UA"/>
              </w:rPr>
              <w:t xml:space="preserve"> 170</w:t>
            </w:r>
          </w:p>
        </w:tc>
      </w:tr>
    </w:tbl>
    <w:p w14:paraId="2A930EE5" w14:textId="77777777" w:rsidR="009B14AA" w:rsidRPr="00D811F5" w:rsidRDefault="009B14AA" w:rsidP="00D811F5">
      <w:pPr>
        <w:spacing w:after="0" w:line="240" w:lineRule="auto"/>
        <w:ind w:right="-186"/>
        <w:rPr>
          <w:rFonts w:ascii="Times New Roman" w:hAnsi="Times New Roman" w:cs="Times New Roman"/>
          <w:sz w:val="28"/>
          <w:szCs w:val="28"/>
          <w:lang w:val="uk-UA"/>
        </w:rPr>
      </w:pPr>
    </w:p>
    <w:p w14:paraId="291AEA97" w14:textId="6579B896" w:rsidR="009B14AA" w:rsidRPr="00D811F5" w:rsidRDefault="009B14AA" w:rsidP="00D811F5">
      <w:pPr>
        <w:pStyle w:val="ab"/>
        <w:jc w:val="center"/>
        <w:rPr>
          <w:rFonts w:ascii="Times New Roman" w:hAnsi="Times New Roman" w:cs="Times New Roman"/>
          <w:b/>
          <w:bCs/>
          <w:sz w:val="28"/>
          <w:szCs w:val="28"/>
          <w:lang w:val="uk-UA"/>
        </w:rPr>
      </w:pPr>
      <w:bookmarkStart w:id="3" w:name="_Hlk78973172"/>
      <w:r w:rsidRPr="00D811F5">
        <w:rPr>
          <w:rFonts w:ascii="Times New Roman" w:hAnsi="Times New Roman" w:cs="Times New Roman"/>
          <w:b/>
          <w:bCs/>
          <w:sz w:val="28"/>
          <w:szCs w:val="28"/>
          <w:lang w:val="uk-UA"/>
        </w:rPr>
        <w:t>П</w:t>
      </w:r>
      <w:r w:rsidR="00894F55" w:rsidRPr="00D811F5">
        <w:rPr>
          <w:rFonts w:ascii="Times New Roman" w:hAnsi="Times New Roman" w:cs="Times New Roman"/>
          <w:b/>
          <w:bCs/>
          <w:sz w:val="28"/>
          <w:szCs w:val="28"/>
          <w:lang w:val="uk-UA"/>
        </w:rPr>
        <w:t>орядок</w:t>
      </w:r>
    </w:p>
    <w:p w14:paraId="08A66612" w14:textId="25991231" w:rsidR="009B14AA" w:rsidRPr="00D811F5" w:rsidRDefault="009B14AA" w:rsidP="00D811F5">
      <w:pPr>
        <w:pStyle w:val="ab"/>
        <w:jc w:val="center"/>
        <w:rPr>
          <w:rFonts w:ascii="Times New Roman" w:eastAsia="Times New Roman" w:hAnsi="Times New Roman" w:cs="Times New Roman"/>
          <w:b/>
          <w:bCs/>
          <w:color w:val="000000"/>
          <w:sz w:val="28"/>
          <w:szCs w:val="28"/>
          <w:lang w:val="uk-UA" w:eastAsia="uk-UA"/>
        </w:rPr>
      </w:pPr>
      <w:bookmarkStart w:id="4" w:name="_Hlk61344876"/>
      <w:r w:rsidRPr="00D811F5">
        <w:rPr>
          <w:rFonts w:ascii="Times New Roman" w:eastAsia="Times New Roman" w:hAnsi="Times New Roman" w:cs="Times New Roman"/>
          <w:b/>
          <w:bCs/>
          <w:color w:val="000000"/>
          <w:sz w:val="28"/>
          <w:szCs w:val="28"/>
          <w:lang w:val="uk-UA" w:eastAsia="uk-UA"/>
        </w:rPr>
        <w:t xml:space="preserve">надання одноразової матеріальної допомоги на оздоровлення або відшкодування вартості санаторно-курортного лікування у санаторіях України особам, які постраждали внаслідок Чорнобильської катастрофи </w:t>
      </w:r>
      <w:r w:rsidR="00840B64">
        <w:rPr>
          <w:rFonts w:ascii="Times New Roman" w:eastAsia="Times New Roman" w:hAnsi="Times New Roman" w:cs="Times New Roman"/>
          <w:b/>
          <w:bCs/>
          <w:color w:val="000000"/>
          <w:sz w:val="28"/>
          <w:szCs w:val="28"/>
          <w:lang w:val="uk-UA" w:eastAsia="uk-UA"/>
        </w:rPr>
        <w:t xml:space="preserve"> </w:t>
      </w:r>
      <w:r w:rsidRPr="00D811F5">
        <w:rPr>
          <w:rFonts w:ascii="Times New Roman" w:eastAsia="Times New Roman" w:hAnsi="Times New Roman" w:cs="Times New Roman"/>
          <w:b/>
          <w:bCs/>
          <w:color w:val="000000"/>
          <w:sz w:val="28"/>
          <w:szCs w:val="28"/>
          <w:lang w:val="uk-UA" w:eastAsia="uk-UA"/>
        </w:rPr>
        <w:t>1-3 категорії, ветеранам війни, воїнам-добровольцям антитерористичної операції, членам сімей загиблих (померлих) учасників антитерористичної операції, постраждалим учасникам Революції гідності, особам з інвалідністю загального захворювання, дітям з інвалідністю та особам з інвалідністю з дитинства у супроводі однієї супроводжувальної особи (за необхідності) один раз на рік за рахунок одного з бюджетів (не більше граничної вартості путівки, визначеної наказом Міністерства на відповідний рік)</w:t>
      </w:r>
    </w:p>
    <w:bookmarkEnd w:id="3"/>
    <w:bookmarkEnd w:id="4"/>
    <w:p w14:paraId="72A67164" w14:textId="77777777" w:rsidR="009B14AA" w:rsidRPr="00D811F5" w:rsidRDefault="009B14AA" w:rsidP="00D811F5">
      <w:pPr>
        <w:spacing w:after="0" w:line="240" w:lineRule="auto"/>
        <w:ind w:right="-186"/>
        <w:jc w:val="center"/>
        <w:rPr>
          <w:rFonts w:ascii="Times New Roman" w:eastAsia="Times New Roman" w:hAnsi="Times New Roman" w:cs="Times New Roman"/>
          <w:b/>
          <w:bCs/>
          <w:color w:val="000000"/>
          <w:sz w:val="28"/>
          <w:szCs w:val="28"/>
          <w:lang w:val="uk-UA" w:eastAsia="uk-UA"/>
        </w:rPr>
      </w:pPr>
    </w:p>
    <w:p w14:paraId="7658F3A6" w14:textId="77777777" w:rsidR="009B14AA" w:rsidRPr="00D811F5" w:rsidRDefault="009B14AA" w:rsidP="00D811F5">
      <w:pPr>
        <w:spacing w:after="0" w:line="240" w:lineRule="auto"/>
        <w:ind w:right="-186"/>
        <w:jc w:val="center"/>
        <w:rPr>
          <w:rFonts w:ascii="Times New Roman" w:eastAsia="Times New Roman" w:hAnsi="Times New Roman" w:cs="Times New Roman"/>
          <w:b/>
          <w:bCs/>
          <w:color w:val="000000"/>
          <w:sz w:val="28"/>
          <w:szCs w:val="28"/>
          <w:lang w:val="uk-UA" w:eastAsia="uk-UA"/>
        </w:rPr>
      </w:pPr>
      <w:r w:rsidRPr="00D811F5">
        <w:rPr>
          <w:rFonts w:ascii="Times New Roman" w:eastAsia="Times New Roman" w:hAnsi="Times New Roman" w:cs="Times New Roman"/>
          <w:b/>
          <w:bCs/>
          <w:color w:val="000000"/>
          <w:sz w:val="28"/>
          <w:szCs w:val="28"/>
          <w:lang w:val="en-US" w:eastAsia="uk-UA"/>
        </w:rPr>
        <w:t>I</w:t>
      </w:r>
      <w:r w:rsidRPr="00D811F5">
        <w:rPr>
          <w:rFonts w:ascii="Times New Roman" w:eastAsia="Times New Roman" w:hAnsi="Times New Roman" w:cs="Times New Roman"/>
          <w:b/>
          <w:bCs/>
          <w:color w:val="000000"/>
          <w:sz w:val="28"/>
          <w:szCs w:val="28"/>
          <w:lang w:val="uk-UA" w:eastAsia="uk-UA"/>
        </w:rPr>
        <w:t>. Загальні положення</w:t>
      </w:r>
    </w:p>
    <w:p w14:paraId="4D881DEA" w14:textId="77777777" w:rsidR="009B14AA" w:rsidRPr="00D811F5" w:rsidRDefault="009B14AA" w:rsidP="00D811F5">
      <w:pPr>
        <w:spacing w:after="0" w:line="240" w:lineRule="auto"/>
        <w:ind w:right="-186"/>
        <w:jc w:val="center"/>
        <w:rPr>
          <w:rFonts w:ascii="Times New Roman" w:eastAsia="Times New Roman" w:hAnsi="Times New Roman" w:cs="Times New Roman"/>
          <w:b/>
          <w:bCs/>
          <w:color w:val="000000"/>
          <w:sz w:val="28"/>
          <w:szCs w:val="28"/>
          <w:lang w:val="uk-UA" w:eastAsia="uk-UA"/>
        </w:rPr>
      </w:pPr>
    </w:p>
    <w:p w14:paraId="79F08886" w14:textId="49BFECD9" w:rsidR="009B14AA" w:rsidRPr="00D811F5" w:rsidRDefault="009B14AA" w:rsidP="00D811F5">
      <w:pPr>
        <w:spacing w:after="0" w:line="240" w:lineRule="auto"/>
        <w:ind w:firstLine="708"/>
        <w:jc w:val="both"/>
        <w:rPr>
          <w:rFonts w:ascii="Times New Roman" w:eastAsia="Times New Roman" w:hAnsi="Times New Roman" w:cs="Times New Roman"/>
          <w:color w:val="000000"/>
          <w:sz w:val="28"/>
          <w:szCs w:val="28"/>
          <w:lang w:val="uk-UA" w:eastAsia="uk-UA"/>
        </w:rPr>
      </w:pPr>
      <w:r w:rsidRPr="00D811F5">
        <w:rPr>
          <w:rFonts w:ascii="Times New Roman" w:eastAsia="Times New Roman" w:hAnsi="Times New Roman" w:cs="Times New Roman"/>
          <w:color w:val="000000"/>
          <w:sz w:val="28"/>
          <w:szCs w:val="28"/>
          <w:lang w:val="uk-UA" w:eastAsia="uk-UA"/>
        </w:rPr>
        <w:t xml:space="preserve">1. Порядок надання одноразової матеріальної допомоги на оздоровлення або відшкодування вартості санаторно-курортного лікування </w:t>
      </w:r>
      <w:r w:rsidRPr="00D811F5">
        <w:rPr>
          <w:rFonts w:ascii="Times New Roman" w:eastAsia="Times New Roman" w:hAnsi="Times New Roman" w:cs="Times New Roman"/>
          <w:bCs/>
          <w:color w:val="000000"/>
          <w:sz w:val="28"/>
          <w:szCs w:val="28"/>
          <w:lang w:val="uk-UA" w:eastAsia="uk-UA"/>
        </w:rPr>
        <w:t>у санаторіях України</w:t>
      </w:r>
      <w:r w:rsidRPr="00D811F5">
        <w:rPr>
          <w:rFonts w:ascii="Times New Roman" w:eastAsia="Times New Roman" w:hAnsi="Times New Roman" w:cs="Times New Roman"/>
          <w:color w:val="000000"/>
          <w:sz w:val="28"/>
          <w:szCs w:val="28"/>
          <w:lang w:val="uk-UA" w:eastAsia="uk-UA"/>
        </w:rPr>
        <w:t xml:space="preserve"> особам, які постраждали внаслідок Чорнобильської катастрофи 1-3 категорії, ветеранам війни, воїнам-добровольцям </w:t>
      </w:r>
      <w:r w:rsidRPr="00D811F5">
        <w:rPr>
          <w:rFonts w:ascii="Times New Roman" w:eastAsia="Times New Roman" w:hAnsi="Times New Roman" w:cs="Times New Roman"/>
          <w:bCs/>
          <w:color w:val="000000"/>
          <w:sz w:val="28"/>
          <w:szCs w:val="28"/>
          <w:lang w:val="uk-UA" w:eastAsia="uk-UA"/>
        </w:rPr>
        <w:t>антитерористичної операції</w:t>
      </w:r>
      <w:r w:rsidRPr="00D811F5">
        <w:rPr>
          <w:rFonts w:ascii="Times New Roman" w:eastAsia="Times New Roman" w:hAnsi="Times New Roman" w:cs="Times New Roman"/>
          <w:color w:val="000000"/>
          <w:sz w:val="28"/>
          <w:szCs w:val="28"/>
          <w:lang w:val="uk-UA" w:eastAsia="uk-UA"/>
        </w:rPr>
        <w:t xml:space="preserve">, членам сімей загиблих (померлих) учасників </w:t>
      </w:r>
      <w:r w:rsidRPr="00D811F5">
        <w:rPr>
          <w:rFonts w:ascii="Times New Roman" w:eastAsia="Times New Roman" w:hAnsi="Times New Roman" w:cs="Times New Roman"/>
          <w:bCs/>
          <w:color w:val="000000"/>
          <w:sz w:val="28"/>
          <w:szCs w:val="28"/>
          <w:lang w:val="uk-UA" w:eastAsia="uk-UA"/>
        </w:rPr>
        <w:t>антитерористичної операції</w:t>
      </w:r>
      <w:r w:rsidRPr="00D811F5">
        <w:rPr>
          <w:rFonts w:ascii="Times New Roman" w:eastAsia="Times New Roman" w:hAnsi="Times New Roman" w:cs="Times New Roman"/>
          <w:color w:val="000000"/>
          <w:sz w:val="28"/>
          <w:szCs w:val="28"/>
          <w:lang w:val="uk-UA" w:eastAsia="uk-UA"/>
        </w:rPr>
        <w:t xml:space="preserve">, постраждалим учасникам Революції гідності, особам з інвалідністю загального захворювання, дітям з інвалідністю та особам з інвалідністю з дитинства у супроводі однієї супроводжувальної особи (за необхідності) </w:t>
      </w:r>
      <w:r w:rsidRPr="00D811F5">
        <w:rPr>
          <w:rFonts w:ascii="Times New Roman" w:eastAsia="Times New Roman" w:hAnsi="Times New Roman" w:cs="Times New Roman"/>
          <w:bCs/>
          <w:color w:val="000000"/>
          <w:sz w:val="28"/>
          <w:szCs w:val="28"/>
          <w:lang w:val="uk-UA" w:eastAsia="uk-UA"/>
        </w:rPr>
        <w:t>один раз на рік за рахунок одного з бюджетів (не більше граничної вартості путівки, визначеної наказом Міністерства на відповідний рік)</w:t>
      </w:r>
      <w:r w:rsidRPr="00D811F5">
        <w:rPr>
          <w:rFonts w:ascii="Times New Roman" w:eastAsia="Times New Roman" w:hAnsi="Times New Roman" w:cs="Times New Roman"/>
          <w:color w:val="000000"/>
          <w:sz w:val="28"/>
          <w:szCs w:val="28"/>
          <w:lang w:val="uk-UA" w:eastAsia="uk-UA"/>
        </w:rPr>
        <w:t xml:space="preserve"> (далі - Порядок) розроблений  відповідно до підпункту 4 пункту 5, підпункту 11 пункту 10 Положення про Департамент соціальної та сімейної політики Одеської обласної державної адміністрації, затвердженого розпорядженням голови Одеської обласної державної адміністрації від 06 лютого 2017 року № 74/А-2017, обласної комплексної програми соціальної підтримки населення на 2021-2023 роки «Соціальний захист населення в Одеській області», затвердженої рішенням Одеської обласної ради від 24 грудня 2020 року № 38-</w:t>
      </w:r>
      <w:r w:rsidRPr="00D811F5">
        <w:rPr>
          <w:rFonts w:ascii="Times New Roman" w:eastAsia="Times New Roman" w:hAnsi="Times New Roman" w:cs="Times New Roman"/>
          <w:color w:val="000000"/>
          <w:sz w:val="28"/>
          <w:szCs w:val="28"/>
          <w:lang w:val="en-US" w:eastAsia="uk-UA"/>
        </w:rPr>
        <w:t>VI</w:t>
      </w:r>
      <w:r w:rsidRPr="00D811F5">
        <w:rPr>
          <w:rFonts w:ascii="Times New Roman" w:eastAsia="Times New Roman" w:hAnsi="Times New Roman" w:cs="Times New Roman"/>
          <w:color w:val="000000"/>
          <w:sz w:val="28"/>
          <w:szCs w:val="28"/>
          <w:lang w:val="uk-UA" w:eastAsia="uk-UA"/>
        </w:rPr>
        <w:t>І</w:t>
      </w:r>
      <w:r w:rsidRPr="00D811F5">
        <w:rPr>
          <w:rFonts w:ascii="Times New Roman" w:eastAsia="Times New Roman" w:hAnsi="Times New Roman" w:cs="Times New Roman"/>
          <w:color w:val="000000"/>
          <w:sz w:val="28"/>
          <w:szCs w:val="28"/>
          <w:lang w:val="en-US" w:eastAsia="uk-UA"/>
        </w:rPr>
        <w:t>I</w:t>
      </w:r>
      <w:r w:rsidRPr="00D811F5">
        <w:rPr>
          <w:rFonts w:ascii="Times New Roman" w:eastAsia="Times New Roman" w:hAnsi="Times New Roman" w:cs="Times New Roman"/>
          <w:color w:val="000000"/>
          <w:sz w:val="28"/>
          <w:szCs w:val="28"/>
          <w:lang w:val="uk-UA" w:eastAsia="uk-UA"/>
        </w:rPr>
        <w:t>.</w:t>
      </w:r>
    </w:p>
    <w:p w14:paraId="68618C9D" w14:textId="77777777" w:rsidR="008C3309" w:rsidRPr="00D811F5" w:rsidRDefault="008C3309" w:rsidP="00D811F5">
      <w:pPr>
        <w:spacing w:after="0" w:line="240" w:lineRule="auto"/>
        <w:ind w:firstLine="708"/>
        <w:jc w:val="both"/>
        <w:rPr>
          <w:rFonts w:ascii="Times New Roman" w:eastAsia="Times New Roman" w:hAnsi="Times New Roman" w:cs="Times New Roman"/>
          <w:color w:val="000000"/>
          <w:sz w:val="28"/>
          <w:szCs w:val="28"/>
          <w:lang w:val="uk-UA" w:eastAsia="uk-UA"/>
        </w:rPr>
      </w:pPr>
    </w:p>
    <w:p w14:paraId="1BB279D0" w14:textId="3400C1F8" w:rsidR="009B14AA" w:rsidRDefault="009B14AA" w:rsidP="00D811F5">
      <w:pPr>
        <w:spacing w:after="0" w:line="240" w:lineRule="auto"/>
        <w:ind w:firstLine="708"/>
        <w:jc w:val="both"/>
        <w:rPr>
          <w:rFonts w:ascii="Times New Roman" w:eastAsia="Times New Roman" w:hAnsi="Times New Roman" w:cs="Times New Roman"/>
          <w:color w:val="000000"/>
          <w:sz w:val="28"/>
          <w:szCs w:val="28"/>
          <w:lang w:val="uk-UA" w:eastAsia="uk-UA"/>
        </w:rPr>
      </w:pPr>
      <w:r w:rsidRPr="00D811F5">
        <w:rPr>
          <w:rFonts w:ascii="Times New Roman" w:eastAsia="Times New Roman" w:hAnsi="Times New Roman" w:cs="Times New Roman"/>
          <w:color w:val="000000"/>
          <w:sz w:val="28"/>
          <w:szCs w:val="28"/>
          <w:lang w:val="uk-UA" w:eastAsia="uk-UA"/>
        </w:rPr>
        <w:t xml:space="preserve">2. Цей Порядок визначає механізм надання одноразової матеріальної допомоги на оздоровлення або відшкодування вартості санаторно-курортного лікування </w:t>
      </w:r>
      <w:r w:rsidRPr="00D811F5">
        <w:rPr>
          <w:rFonts w:ascii="Times New Roman" w:eastAsia="Times New Roman" w:hAnsi="Times New Roman" w:cs="Times New Roman"/>
          <w:bCs/>
          <w:color w:val="000000"/>
          <w:sz w:val="28"/>
          <w:szCs w:val="28"/>
          <w:lang w:val="uk-UA" w:eastAsia="uk-UA"/>
        </w:rPr>
        <w:t>у санаторіях України</w:t>
      </w:r>
      <w:r w:rsidRPr="00D811F5">
        <w:rPr>
          <w:rFonts w:ascii="Times New Roman" w:eastAsia="Times New Roman" w:hAnsi="Times New Roman" w:cs="Times New Roman"/>
          <w:color w:val="000000"/>
          <w:sz w:val="28"/>
          <w:szCs w:val="28"/>
          <w:lang w:val="uk-UA" w:eastAsia="uk-UA"/>
        </w:rPr>
        <w:t xml:space="preserve"> особам, які постраждали внаслідок </w:t>
      </w:r>
      <w:r w:rsidRPr="00D811F5">
        <w:rPr>
          <w:rFonts w:ascii="Times New Roman" w:eastAsia="Times New Roman" w:hAnsi="Times New Roman" w:cs="Times New Roman"/>
          <w:color w:val="000000"/>
          <w:sz w:val="28"/>
          <w:szCs w:val="28"/>
          <w:lang w:val="uk-UA" w:eastAsia="uk-UA"/>
        </w:rPr>
        <w:lastRenderedPageBreak/>
        <w:t xml:space="preserve">Чорнобильської катастрофи 1-3 категорії, ветеранам війни, воїнам-добровольцям </w:t>
      </w:r>
      <w:r w:rsidRPr="00D811F5">
        <w:rPr>
          <w:rFonts w:ascii="Times New Roman" w:eastAsia="Times New Roman" w:hAnsi="Times New Roman" w:cs="Times New Roman"/>
          <w:bCs/>
          <w:color w:val="000000"/>
          <w:sz w:val="28"/>
          <w:szCs w:val="28"/>
          <w:lang w:val="uk-UA" w:eastAsia="uk-UA"/>
        </w:rPr>
        <w:t>антитерористичної операції</w:t>
      </w:r>
      <w:r w:rsidRPr="00D811F5">
        <w:rPr>
          <w:rFonts w:ascii="Times New Roman" w:eastAsia="Times New Roman" w:hAnsi="Times New Roman" w:cs="Times New Roman"/>
          <w:color w:val="000000"/>
          <w:sz w:val="28"/>
          <w:szCs w:val="28"/>
          <w:lang w:val="uk-UA" w:eastAsia="uk-UA"/>
        </w:rPr>
        <w:t xml:space="preserve">, членам сімей загиблих (померлих) учасників </w:t>
      </w:r>
      <w:r w:rsidRPr="00D811F5">
        <w:rPr>
          <w:rFonts w:ascii="Times New Roman" w:eastAsia="Times New Roman" w:hAnsi="Times New Roman" w:cs="Times New Roman"/>
          <w:bCs/>
          <w:color w:val="000000"/>
          <w:sz w:val="28"/>
          <w:szCs w:val="28"/>
          <w:lang w:val="uk-UA" w:eastAsia="uk-UA"/>
        </w:rPr>
        <w:t>антитерористичної операції</w:t>
      </w:r>
      <w:r w:rsidRPr="00D811F5">
        <w:rPr>
          <w:rFonts w:ascii="Times New Roman" w:eastAsia="Times New Roman" w:hAnsi="Times New Roman" w:cs="Times New Roman"/>
          <w:color w:val="000000"/>
          <w:sz w:val="28"/>
          <w:szCs w:val="28"/>
          <w:lang w:val="uk-UA" w:eastAsia="uk-UA"/>
        </w:rPr>
        <w:t xml:space="preserve">, постраждалим учасникам Революції гідності, особам з інвалідністю загального захворювання, дітям з інвалідністю та особам з інвалідністю з дитинства у супроводі однієї супроводжувальної особи (за необхідності) один раз у рік за рахунок обласного бюджету </w:t>
      </w:r>
      <w:r w:rsidRPr="00D811F5">
        <w:rPr>
          <w:rFonts w:ascii="Times New Roman" w:eastAsia="Times New Roman" w:hAnsi="Times New Roman" w:cs="Times New Roman"/>
          <w:bCs/>
          <w:color w:val="000000"/>
          <w:sz w:val="28"/>
          <w:szCs w:val="28"/>
          <w:lang w:val="uk-UA" w:eastAsia="uk-UA"/>
        </w:rPr>
        <w:t>(не більше граничної вартості путівки, визначеної наказом Міністерства на відповідний рік)</w:t>
      </w:r>
      <w:r w:rsidRPr="00D811F5">
        <w:rPr>
          <w:rFonts w:ascii="Times New Roman" w:eastAsia="Times New Roman" w:hAnsi="Times New Roman" w:cs="Times New Roman"/>
          <w:color w:val="000000"/>
          <w:sz w:val="28"/>
          <w:szCs w:val="28"/>
          <w:lang w:val="uk-UA" w:eastAsia="uk-UA"/>
        </w:rPr>
        <w:t>.</w:t>
      </w:r>
    </w:p>
    <w:p w14:paraId="1C1E0955" w14:textId="77777777" w:rsidR="00A414B8" w:rsidRPr="00D811F5" w:rsidRDefault="00A414B8" w:rsidP="00D811F5">
      <w:pPr>
        <w:spacing w:after="0" w:line="240" w:lineRule="auto"/>
        <w:ind w:firstLine="708"/>
        <w:jc w:val="both"/>
        <w:rPr>
          <w:rFonts w:ascii="Times New Roman" w:eastAsia="Times New Roman" w:hAnsi="Times New Roman" w:cs="Times New Roman"/>
          <w:color w:val="000000"/>
          <w:sz w:val="28"/>
          <w:szCs w:val="28"/>
          <w:lang w:val="uk-UA" w:eastAsia="uk-UA"/>
        </w:rPr>
      </w:pPr>
    </w:p>
    <w:p w14:paraId="53568B6E" w14:textId="34798FF8" w:rsidR="00A414B8" w:rsidRPr="00462B2E" w:rsidRDefault="00A414B8" w:rsidP="00A414B8">
      <w:pPr>
        <w:spacing w:after="0" w:line="240" w:lineRule="auto"/>
        <w:ind w:right="-186" w:firstLine="708"/>
        <w:rPr>
          <w:rFonts w:ascii="Times New Roman" w:eastAsia="Times New Roman" w:hAnsi="Times New Roman" w:cs="Times New Roman"/>
          <w:bCs/>
          <w:sz w:val="28"/>
          <w:szCs w:val="28"/>
          <w:lang w:val="uk-UA" w:eastAsia="uk-UA"/>
        </w:rPr>
      </w:pPr>
      <w:r w:rsidRPr="00462B2E">
        <w:rPr>
          <w:rFonts w:ascii="Times New Roman" w:eastAsia="Times New Roman" w:hAnsi="Times New Roman" w:cs="Times New Roman"/>
          <w:bCs/>
          <w:sz w:val="28"/>
          <w:szCs w:val="28"/>
          <w:lang w:val="uk-UA" w:eastAsia="uk-UA"/>
        </w:rPr>
        <w:t>3. У цьому Порядку терміни вживаються у такому значенні:</w:t>
      </w:r>
    </w:p>
    <w:p w14:paraId="3A2FF013" w14:textId="77777777" w:rsidR="00A414B8" w:rsidRPr="00462B2E" w:rsidRDefault="00A414B8" w:rsidP="00A414B8">
      <w:pPr>
        <w:spacing w:after="0" w:line="240" w:lineRule="auto"/>
        <w:ind w:firstLine="708"/>
        <w:jc w:val="both"/>
        <w:rPr>
          <w:rFonts w:ascii="Times New Roman" w:eastAsia="Times New Roman" w:hAnsi="Times New Roman" w:cs="Times New Roman"/>
          <w:sz w:val="28"/>
          <w:szCs w:val="28"/>
          <w:lang w:val="uk-UA" w:eastAsia="uk-UA"/>
        </w:rPr>
      </w:pPr>
      <w:r w:rsidRPr="00462B2E">
        <w:rPr>
          <w:rFonts w:ascii="Times New Roman" w:eastAsia="Times New Roman" w:hAnsi="Times New Roman" w:cs="Times New Roman"/>
          <w:bCs/>
          <w:sz w:val="28"/>
          <w:szCs w:val="28"/>
          <w:lang w:val="uk-UA" w:eastAsia="uk-UA"/>
        </w:rPr>
        <w:t xml:space="preserve">«заявник» - громадянин із числа осіб, </w:t>
      </w:r>
      <w:r w:rsidRPr="00462B2E">
        <w:rPr>
          <w:rFonts w:ascii="Times New Roman" w:eastAsia="Times New Roman" w:hAnsi="Times New Roman" w:cs="Times New Roman"/>
          <w:sz w:val="28"/>
          <w:szCs w:val="28"/>
          <w:lang w:val="uk-UA" w:eastAsia="uk-UA"/>
        </w:rPr>
        <w:t>які постраждали внаслідок Чорнобильської катастрофи 1-3 категорії, ветеранів війни, воїнів-добровольців антитерористичної операції, членів сімей загиблих (померлих) учасників антитерористичної операції, постраждалих учасників Революції гідності, з інвалідністю загального захворювання, з інвалідністю з дитинства, законних представників дітей з інвалідністю;</w:t>
      </w:r>
    </w:p>
    <w:p w14:paraId="5C19ECB5" w14:textId="77777777" w:rsidR="00A414B8" w:rsidRPr="00462B2E" w:rsidRDefault="00A414B8" w:rsidP="00A414B8">
      <w:pPr>
        <w:spacing w:after="0" w:line="240" w:lineRule="auto"/>
        <w:ind w:right="-1" w:firstLine="708"/>
        <w:jc w:val="both"/>
        <w:rPr>
          <w:rFonts w:ascii="Times New Roman" w:eastAsia="Times New Roman" w:hAnsi="Times New Roman" w:cs="Times New Roman"/>
          <w:bCs/>
          <w:sz w:val="28"/>
          <w:szCs w:val="28"/>
          <w:lang w:val="uk-UA" w:eastAsia="uk-UA"/>
        </w:rPr>
      </w:pPr>
      <w:r w:rsidRPr="00462B2E">
        <w:rPr>
          <w:rFonts w:ascii="Times New Roman" w:eastAsia="Times New Roman" w:hAnsi="Times New Roman" w:cs="Times New Roman"/>
          <w:bCs/>
          <w:sz w:val="28"/>
          <w:szCs w:val="28"/>
          <w:lang w:val="uk-UA" w:eastAsia="uk-UA"/>
        </w:rPr>
        <w:t>«одноразова матеріальна допомога на відшкодування вартості санаторно-курортного лікування» та «одноразова матеріальна допомога на оздоровлення» - одноразова виплата, яка перераховується за умови, що заявник не отримував матеріальної допомоги на оздоровлення протягом бюджетного періоду із бюджетів іншого рівня;</w:t>
      </w:r>
    </w:p>
    <w:p w14:paraId="699AB37E" w14:textId="77777777" w:rsidR="00A414B8" w:rsidRPr="00462B2E" w:rsidRDefault="00A414B8" w:rsidP="00A414B8">
      <w:pPr>
        <w:spacing w:after="0" w:line="240" w:lineRule="auto"/>
        <w:ind w:right="-1" w:firstLine="708"/>
        <w:jc w:val="both"/>
        <w:rPr>
          <w:rFonts w:ascii="Times New Roman" w:eastAsia="Times New Roman" w:hAnsi="Times New Roman" w:cs="Times New Roman"/>
          <w:bCs/>
          <w:sz w:val="28"/>
          <w:szCs w:val="28"/>
          <w:lang w:val="uk-UA" w:eastAsia="uk-UA"/>
        </w:rPr>
      </w:pPr>
      <w:r w:rsidRPr="00462B2E">
        <w:rPr>
          <w:rFonts w:ascii="Times New Roman" w:eastAsia="Times New Roman" w:hAnsi="Times New Roman" w:cs="Times New Roman"/>
          <w:bCs/>
          <w:sz w:val="28"/>
          <w:szCs w:val="28"/>
          <w:lang w:val="uk-UA" w:eastAsia="uk-UA"/>
        </w:rPr>
        <w:t xml:space="preserve">«воїн-доброволець антитерористичної операції» - особа з числа мешканців Одеської області, яка перебувала або перебуває у складі добровольчих формувань, що були утворені або </w:t>
      </w:r>
      <w:proofErr w:type="spellStart"/>
      <w:r w:rsidRPr="00462B2E">
        <w:rPr>
          <w:rFonts w:ascii="Times New Roman" w:eastAsia="Times New Roman" w:hAnsi="Times New Roman" w:cs="Times New Roman"/>
          <w:bCs/>
          <w:sz w:val="28"/>
          <w:szCs w:val="28"/>
          <w:lang w:val="uk-UA" w:eastAsia="uk-UA"/>
        </w:rPr>
        <w:t>самоорганізувалися</w:t>
      </w:r>
      <w:proofErr w:type="spellEnd"/>
      <w:r w:rsidRPr="00462B2E">
        <w:rPr>
          <w:rFonts w:ascii="Times New Roman" w:eastAsia="Times New Roman" w:hAnsi="Times New Roman" w:cs="Times New Roman"/>
          <w:bCs/>
          <w:sz w:val="28"/>
          <w:szCs w:val="28"/>
          <w:lang w:val="uk-UA" w:eastAsia="uk-UA"/>
        </w:rPr>
        <w:t xml:space="preserve"> для захисту незалежності, суверенітету, територіальної цілісності України, брала безпосередню участь в районах антитерористичної операції у період її проведення, але в подальшому не ввійшла до складу Збройних сил України, Міністерства внутрішніх справ України, Національної гвардії України та інших утворених відповідно до законів України військових формувань і правоохоронних органів;</w:t>
      </w:r>
    </w:p>
    <w:p w14:paraId="6EE4DD82" w14:textId="77777777" w:rsidR="00A414B8" w:rsidRPr="00462B2E" w:rsidRDefault="00A414B8" w:rsidP="00A414B8">
      <w:pPr>
        <w:spacing w:after="0" w:line="240" w:lineRule="auto"/>
        <w:ind w:right="-1" w:firstLine="708"/>
        <w:jc w:val="both"/>
        <w:rPr>
          <w:rFonts w:ascii="Times New Roman" w:eastAsia="Times New Roman" w:hAnsi="Times New Roman" w:cs="Times New Roman"/>
          <w:bCs/>
          <w:sz w:val="28"/>
          <w:szCs w:val="28"/>
          <w:lang w:val="uk-UA" w:eastAsia="uk-UA"/>
        </w:rPr>
      </w:pPr>
      <w:r w:rsidRPr="00462B2E">
        <w:rPr>
          <w:rFonts w:ascii="Times New Roman" w:eastAsia="Times New Roman" w:hAnsi="Times New Roman" w:cs="Times New Roman"/>
          <w:bCs/>
          <w:sz w:val="28"/>
          <w:szCs w:val="28"/>
          <w:lang w:val="uk-UA" w:eastAsia="uk-UA"/>
        </w:rPr>
        <w:t>«супроводжувальна особа» - громадянин, що супроводжує заявника, який за станом здоров’я потребує сторонньої допомоги відповідно до висновку медико-соціальної експертної комісії.</w:t>
      </w:r>
    </w:p>
    <w:p w14:paraId="5D12C447" w14:textId="77777777" w:rsidR="00A414B8" w:rsidRPr="00462B2E" w:rsidRDefault="00A414B8" w:rsidP="00A414B8">
      <w:pPr>
        <w:spacing w:after="0" w:line="240" w:lineRule="auto"/>
        <w:ind w:right="-1" w:firstLine="708"/>
        <w:jc w:val="both"/>
        <w:rPr>
          <w:rFonts w:ascii="Times New Roman" w:eastAsia="Times New Roman" w:hAnsi="Times New Roman" w:cs="Times New Roman"/>
          <w:bCs/>
          <w:sz w:val="28"/>
          <w:szCs w:val="28"/>
          <w:lang w:val="uk-UA" w:eastAsia="uk-UA"/>
        </w:rPr>
      </w:pPr>
      <w:r w:rsidRPr="00462B2E">
        <w:rPr>
          <w:rFonts w:ascii="Times New Roman" w:eastAsia="Times New Roman" w:hAnsi="Times New Roman" w:cs="Times New Roman"/>
          <w:bCs/>
          <w:sz w:val="28"/>
          <w:szCs w:val="28"/>
          <w:lang w:val="uk-UA" w:eastAsia="uk-UA"/>
        </w:rPr>
        <w:t>Інші терміни вживаються в значеннях, визначених законами України «Про статус і соціальний захист громадян, які постраждали внаслідок Чорнобильської катастрофи, «Про статус ветеранів війни, гарантії їх соціального захисту», «Про основи соціальної захищеності осіб з інвалідністю в Україні».</w:t>
      </w:r>
    </w:p>
    <w:p w14:paraId="44B43DB5" w14:textId="77777777" w:rsidR="008C3309" w:rsidRPr="00D811F5" w:rsidRDefault="008C3309" w:rsidP="00D811F5">
      <w:pPr>
        <w:spacing w:after="0" w:line="240" w:lineRule="auto"/>
        <w:ind w:firstLine="708"/>
        <w:jc w:val="both"/>
        <w:rPr>
          <w:rFonts w:ascii="Times New Roman" w:eastAsia="Times New Roman" w:hAnsi="Times New Roman" w:cs="Times New Roman"/>
          <w:color w:val="000000"/>
          <w:sz w:val="28"/>
          <w:szCs w:val="28"/>
          <w:lang w:val="uk-UA" w:eastAsia="uk-UA"/>
        </w:rPr>
      </w:pPr>
    </w:p>
    <w:p w14:paraId="28F7E13A" w14:textId="09A45997" w:rsidR="009B14AA" w:rsidRPr="00D811F5" w:rsidRDefault="00A414B8" w:rsidP="00D811F5">
      <w:pPr>
        <w:spacing w:after="0" w:line="240" w:lineRule="auto"/>
        <w:ind w:firstLine="708"/>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4</w:t>
      </w:r>
      <w:r w:rsidR="009B14AA" w:rsidRPr="00D811F5">
        <w:rPr>
          <w:rFonts w:ascii="Times New Roman" w:eastAsia="Times New Roman" w:hAnsi="Times New Roman" w:cs="Times New Roman"/>
          <w:color w:val="000000"/>
          <w:sz w:val="28"/>
          <w:szCs w:val="28"/>
          <w:lang w:val="uk-UA" w:eastAsia="uk-UA"/>
        </w:rPr>
        <w:t xml:space="preserve">. Гранична вартість путівки затверджується наказом відповідного </w:t>
      </w:r>
      <w:r w:rsidR="009C1A25" w:rsidRPr="00D811F5">
        <w:rPr>
          <w:rFonts w:ascii="Times New Roman" w:eastAsia="Times New Roman" w:hAnsi="Times New Roman" w:cs="Times New Roman"/>
          <w:color w:val="000000"/>
          <w:sz w:val="28"/>
          <w:szCs w:val="28"/>
          <w:lang w:val="uk-UA" w:eastAsia="uk-UA"/>
        </w:rPr>
        <w:t>м</w:t>
      </w:r>
      <w:r w:rsidR="009B14AA" w:rsidRPr="00D811F5">
        <w:rPr>
          <w:rFonts w:ascii="Times New Roman" w:eastAsia="Times New Roman" w:hAnsi="Times New Roman" w:cs="Times New Roman"/>
          <w:color w:val="000000"/>
          <w:sz w:val="28"/>
          <w:szCs w:val="28"/>
          <w:lang w:val="uk-UA" w:eastAsia="uk-UA"/>
        </w:rPr>
        <w:t>іністерства.</w:t>
      </w:r>
    </w:p>
    <w:p w14:paraId="6C31DE24" w14:textId="77777777" w:rsidR="008C3309" w:rsidRPr="00D811F5" w:rsidRDefault="008C3309" w:rsidP="00D811F5">
      <w:pPr>
        <w:spacing w:after="0" w:line="240" w:lineRule="auto"/>
        <w:ind w:firstLine="708"/>
        <w:jc w:val="both"/>
        <w:rPr>
          <w:rFonts w:ascii="Times New Roman" w:eastAsia="Times New Roman" w:hAnsi="Times New Roman" w:cs="Times New Roman"/>
          <w:color w:val="000000"/>
          <w:sz w:val="28"/>
          <w:szCs w:val="28"/>
          <w:lang w:val="uk-UA" w:eastAsia="uk-UA"/>
        </w:rPr>
      </w:pPr>
    </w:p>
    <w:p w14:paraId="48883E8B" w14:textId="0328FEEF" w:rsidR="009B14AA" w:rsidRPr="00D811F5" w:rsidRDefault="00A414B8" w:rsidP="00D811F5">
      <w:pPr>
        <w:spacing w:after="0" w:line="240" w:lineRule="auto"/>
        <w:ind w:firstLine="708"/>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5</w:t>
      </w:r>
      <w:r w:rsidR="009B14AA" w:rsidRPr="00D811F5">
        <w:rPr>
          <w:rFonts w:ascii="Times New Roman" w:eastAsia="Times New Roman" w:hAnsi="Times New Roman" w:cs="Times New Roman"/>
          <w:color w:val="000000"/>
          <w:sz w:val="28"/>
          <w:szCs w:val="28"/>
          <w:lang w:val="uk-UA" w:eastAsia="uk-UA"/>
        </w:rPr>
        <w:t xml:space="preserve">. Розмір одноразової матеріальної допомоги на оздоровлення або на відшкодування вартості санаторно-курортного лікування </w:t>
      </w:r>
      <w:r w:rsidR="009B14AA" w:rsidRPr="00D811F5">
        <w:rPr>
          <w:rFonts w:ascii="Times New Roman" w:eastAsia="Times New Roman" w:hAnsi="Times New Roman" w:cs="Times New Roman"/>
          <w:bCs/>
          <w:color w:val="000000"/>
          <w:sz w:val="28"/>
          <w:szCs w:val="28"/>
          <w:lang w:val="uk-UA" w:eastAsia="uk-UA"/>
        </w:rPr>
        <w:t>у санаторіях України</w:t>
      </w:r>
      <w:r w:rsidR="009B14AA" w:rsidRPr="00D811F5">
        <w:rPr>
          <w:rFonts w:ascii="Times New Roman" w:eastAsia="Times New Roman" w:hAnsi="Times New Roman" w:cs="Times New Roman"/>
          <w:color w:val="000000"/>
          <w:sz w:val="28"/>
          <w:szCs w:val="28"/>
          <w:lang w:val="uk-UA" w:eastAsia="uk-UA"/>
        </w:rPr>
        <w:t xml:space="preserve"> особам, які постраждали внаслідок Чорнобильської катастрофи 2 та 3 категорії, не перевищує суму граничної вартості путівки, встановленої на відповідний рік, для особи, яка постраждала внаслідок Чорнобильської катастрофи 1 категорії, збільшену на суму податку на додану вартість.</w:t>
      </w:r>
    </w:p>
    <w:p w14:paraId="2DD4377C" w14:textId="728F6BEA" w:rsidR="009B14AA" w:rsidRPr="00D811F5" w:rsidRDefault="00A414B8" w:rsidP="00D811F5">
      <w:pPr>
        <w:spacing w:after="0" w:line="240" w:lineRule="auto"/>
        <w:ind w:firstLine="708"/>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lastRenderedPageBreak/>
        <w:t>6</w:t>
      </w:r>
      <w:r w:rsidR="009B14AA" w:rsidRPr="00D811F5">
        <w:rPr>
          <w:rFonts w:ascii="Times New Roman" w:eastAsia="Times New Roman" w:hAnsi="Times New Roman" w:cs="Times New Roman"/>
          <w:color w:val="000000"/>
          <w:sz w:val="28"/>
          <w:szCs w:val="28"/>
          <w:lang w:val="uk-UA" w:eastAsia="uk-UA"/>
        </w:rPr>
        <w:t xml:space="preserve">. Розмір одноразової матеріальної допомоги на оздоровлення або на відшкодування вартості санаторно-курортного лікування </w:t>
      </w:r>
      <w:r w:rsidR="009B14AA" w:rsidRPr="00D811F5">
        <w:rPr>
          <w:rFonts w:ascii="Times New Roman" w:eastAsia="Times New Roman" w:hAnsi="Times New Roman" w:cs="Times New Roman"/>
          <w:bCs/>
          <w:color w:val="000000"/>
          <w:sz w:val="28"/>
          <w:szCs w:val="28"/>
          <w:lang w:val="uk-UA" w:eastAsia="uk-UA"/>
        </w:rPr>
        <w:t>у санаторіях України</w:t>
      </w:r>
      <w:r w:rsidR="009B14AA" w:rsidRPr="00D811F5">
        <w:rPr>
          <w:rFonts w:ascii="Times New Roman" w:eastAsia="Times New Roman" w:hAnsi="Times New Roman" w:cs="Times New Roman"/>
          <w:color w:val="000000"/>
          <w:sz w:val="28"/>
          <w:szCs w:val="28"/>
          <w:lang w:val="uk-UA" w:eastAsia="uk-UA"/>
        </w:rPr>
        <w:t xml:space="preserve"> особам відповідно до Закону України «Про статус ветеранів війни, гарантії їх соціального захисту» не перевищує суму граничної вартості санаторно-курортного лікування, встановленої Міністерством у справах ветеранів України на відповідний рік. </w:t>
      </w:r>
    </w:p>
    <w:p w14:paraId="33EFB2A5" w14:textId="77777777" w:rsidR="008C3309" w:rsidRPr="00D811F5" w:rsidRDefault="008C3309" w:rsidP="00D811F5">
      <w:pPr>
        <w:spacing w:after="0" w:line="240" w:lineRule="auto"/>
        <w:ind w:firstLine="708"/>
        <w:jc w:val="both"/>
        <w:rPr>
          <w:rFonts w:ascii="Times New Roman" w:eastAsia="Times New Roman" w:hAnsi="Times New Roman" w:cs="Times New Roman"/>
          <w:color w:val="000000"/>
          <w:sz w:val="28"/>
          <w:szCs w:val="28"/>
          <w:lang w:val="uk-UA" w:eastAsia="uk-UA"/>
        </w:rPr>
      </w:pPr>
    </w:p>
    <w:p w14:paraId="4161537C" w14:textId="44C29AC9" w:rsidR="009B14AA" w:rsidRPr="00D811F5" w:rsidRDefault="00A414B8" w:rsidP="00D811F5">
      <w:pPr>
        <w:spacing w:after="0" w:line="240" w:lineRule="auto"/>
        <w:ind w:firstLine="708"/>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7</w:t>
      </w:r>
      <w:r w:rsidR="009B14AA" w:rsidRPr="00D811F5">
        <w:rPr>
          <w:rFonts w:ascii="Times New Roman" w:eastAsia="Times New Roman" w:hAnsi="Times New Roman" w:cs="Times New Roman"/>
          <w:color w:val="000000"/>
          <w:sz w:val="28"/>
          <w:szCs w:val="28"/>
          <w:lang w:val="uk-UA" w:eastAsia="uk-UA"/>
        </w:rPr>
        <w:t xml:space="preserve">. Надання одноразової матеріальної допомоги на оздоровлення або відшкодування вартості санаторно-курортного лікування </w:t>
      </w:r>
      <w:r w:rsidR="009B14AA" w:rsidRPr="00D811F5">
        <w:rPr>
          <w:rFonts w:ascii="Times New Roman" w:eastAsia="Times New Roman" w:hAnsi="Times New Roman" w:cs="Times New Roman"/>
          <w:bCs/>
          <w:color w:val="000000"/>
          <w:sz w:val="28"/>
          <w:szCs w:val="28"/>
          <w:lang w:val="uk-UA" w:eastAsia="uk-UA"/>
        </w:rPr>
        <w:t>у санаторіях України</w:t>
      </w:r>
      <w:r w:rsidR="009B14AA" w:rsidRPr="00D811F5">
        <w:rPr>
          <w:rFonts w:ascii="Times New Roman" w:eastAsia="Times New Roman" w:hAnsi="Times New Roman" w:cs="Times New Roman"/>
          <w:color w:val="000000"/>
          <w:sz w:val="28"/>
          <w:szCs w:val="28"/>
          <w:lang w:val="uk-UA" w:eastAsia="uk-UA"/>
        </w:rPr>
        <w:t xml:space="preserve"> особам, які постраждали внаслідок Чорнобильської катастрофи 1-3 категорії, ветеранам війни, воїнам-добровольцям </w:t>
      </w:r>
      <w:r w:rsidR="009B14AA" w:rsidRPr="00D811F5">
        <w:rPr>
          <w:rFonts w:ascii="Times New Roman" w:eastAsia="Times New Roman" w:hAnsi="Times New Roman" w:cs="Times New Roman"/>
          <w:bCs/>
          <w:color w:val="000000"/>
          <w:sz w:val="28"/>
          <w:szCs w:val="28"/>
          <w:lang w:val="uk-UA" w:eastAsia="uk-UA"/>
        </w:rPr>
        <w:t>антитерористичної операції</w:t>
      </w:r>
      <w:r w:rsidR="009B14AA" w:rsidRPr="00D811F5">
        <w:rPr>
          <w:rFonts w:ascii="Times New Roman" w:eastAsia="Times New Roman" w:hAnsi="Times New Roman" w:cs="Times New Roman"/>
          <w:color w:val="000000"/>
          <w:sz w:val="28"/>
          <w:szCs w:val="28"/>
          <w:lang w:val="uk-UA" w:eastAsia="uk-UA"/>
        </w:rPr>
        <w:t xml:space="preserve">, членам сімей загиблих (померлих) учасників </w:t>
      </w:r>
      <w:r w:rsidR="009B14AA" w:rsidRPr="00D811F5">
        <w:rPr>
          <w:rFonts w:ascii="Times New Roman" w:eastAsia="Times New Roman" w:hAnsi="Times New Roman" w:cs="Times New Roman"/>
          <w:bCs/>
          <w:color w:val="000000"/>
          <w:sz w:val="28"/>
          <w:szCs w:val="28"/>
          <w:lang w:val="uk-UA" w:eastAsia="uk-UA"/>
        </w:rPr>
        <w:t>антитерористичної операції</w:t>
      </w:r>
      <w:r w:rsidR="009B14AA" w:rsidRPr="00D811F5">
        <w:rPr>
          <w:rFonts w:ascii="Times New Roman" w:eastAsia="Times New Roman" w:hAnsi="Times New Roman" w:cs="Times New Roman"/>
          <w:color w:val="000000"/>
          <w:sz w:val="28"/>
          <w:szCs w:val="28"/>
          <w:lang w:val="uk-UA" w:eastAsia="uk-UA"/>
        </w:rPr>
        <w:t>, постраждалим учасникам Революції Гідності, особам з інвалідністю загального захворювання, дітям з інвалідністю та особам з інвалідністю з дитинства у супроводі однієї супроводжувальної особи (за необхідності) здійснюється на строк не більше 18 календарних днів.</w:t>
      </w:r>
    </w:p>
    <w:p w14:paraId="4DCC81CE" w14:textId="77777777" w:rsidR="009B14AA" w:rsidRPr="00D811F5" w:rsidRDefault="009B14AA" w:rsidP="00D811F5">
      <w:pPr>
        <w:spacing w:after="0" w:line="240" w:lineRule="auto"/>
        <w:ind w:firstLine="708"/>
        <w:jc w:val="both"/>
        <w:rPr>
          <w:rFonts w:ascii="Times New Roman" w:eastAsia="Times New Roman" w:hAnsi="Times New Roman" w:cs="Times New Roman"/>
          <w:bCs/>
          <w:color w:val="000000"/>
          <w:sz w:val="28"/>
          <w:szCs w:val="28"/>
          <w:lang w:val="uk-UA" w:eastAsia="uk-UA"/>
        </w:rPr>
      </w:pPr>
    </w:p>
    <w:p w14:paraId="64617326"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8. Головним розпорядником бюджетних коштів для призначення та надання одноразової матеріальної допомоги для оздоровлення (далі – матеріальна допомога для оздоровлення) або одноразової матеріальної допомоги для відшкодування вартості санаторно-курортного лікування (далі – матеріальна допомога на відшкодування вартості санаторно-курортного лікування) є Департамент соціальної та сімейної політики Одеської обласної державної адміністрації (далі - Департамент).</w:t>
      </w:r>
    </w:p>
    <w:p w14:paraId="098B5BF0" w14:textId="77777777" w:rsidR="009B14AA" w:rsidRPr="00D811F5" w:rsidRDefault="009B14AA" w:rsidP="00D811F5">
      <w:pPr>
        <w:spacing w:after="0" w:line="240" w:lineRule="auto"/>
        <w:ind w:right="-1" w:firstLine="708"/>
        <w:rPr>
          <w:rFonts w:ascii="Times New Roman" w:eastAsia="Times New Roman" w:hAnsi="Times New Roman" w:cs="Times New Roman"/>
          <w:bCs/>
          <w:color w:val="000000"/>
          <w:sz w:val="28"/>
          <w:szCs w:val="28"/>
          <w:lang w:val="uk-UA" w:eastAsia="uk-UA"/>
        </w:rPr>
      </w:pPr>
    </w:p>
    <w:p w14:paraId="4252C594"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9. Персональні дані осіб, отримані у зв’язку з реалізацією цього Порядку,</w:t>
      </w:r>
    </w:p>
    <w:p w14:paraId="7C728BDD" w14:textId="77777777" w:rsidR="009B14AA" w:rsidRPr="00D811F5" w:rsidRDefault="009B14AA" w:rsidP="00D811F5">
      <w:pPr>
        <w:spacing w:after="0" w:line="240" w:lineRule="auto"/>
        <w:ind w:right="-1"/>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збираються, обробляються та використовуються відповідно до Закону України «Про захист персональних даних».</w:t>
      </w:r>
    </w:p>
    <w:p w14:paraId="516C99F7" w14:textId="77777777" w:rsidR="009B14AA" w:rsidRPr="00D811F5" w:rsidRDefault="009B14AA" w:rsidP="00D811F5">
      <w:pPr>
        <w:spacing w:after="0" w:line="240" w:lineRule="auto"/>
        <w:ind w:right="-1"/>
        <w:rPr>
          <w:rFonts w:ascii="Times New Roman" w:eastAsia="Times New Roman" w:hAnsi="Times New Roman" w:cs="Times New Roman"/>
          <w:bCs/>
          <w:color w:val="000000"/>
          <w:sz w:val="28"/>
          <w:szCs w:val="28"/>
          <w:lang w:val="uk-UA" w:eastAsia="uk-UA"/>
        </w:rPr>
      </w:pPr>
    </w:p>
    <w:p w14:paraId="4E5B7C29" w14:textId="77777777" w:rsidR="009B14AA" w:rsidRPr="00D811F5" w:rsidRDefault="009B14AA" w:rsidP="00D811F5">
      <w:pPr>
        <w:spacing w:after="0" w:line="240" w:lineRule="auto"/>
        <w:ind w:right="-1" w:firstLine="708"/>
        <w:jc w:val="center"/>
        <w:rPr>
          <w:rFonts w:ascii="Times New Roman" w:eastAsia="Times New Roman" w:hAnsi="Times New Roman" w:cs="Times New Roman"/>
          <w:b/>
          <w:bCs/>
          <w:color w:val="000000"/>
          <w:sz w:val="28"/>
          <w:szCs w:val="28"/>
          <w:lang w:val="uk-UA" w:eastAsia="uk-UA"/>
        </w:rPr>
      </w:pPr>
      <w:r w:rsidRPr="00D811F5">
        <w:rPr>
          <w:rFonts w:ascii="Times New Roman" w:eastAsia="Times New Roman" w:hAnsi="Times New Roman" w:cs="Times New Roman"/>
          <w:b/>
          <w:bCs/>
          <w:color w:val="000000"/>
          <w:sz w:val="28"/>
          <w:szCs w:val="28"/>
          <w:lang w:val="en-US" w:eastAsia="uk-UA"/>
        </w:rPr>
        <w:t>II</w:t>
      </w:r>
      <w:r w:rsidRPr="00D811F5">
        <w:rPr>
          <w:rFonts w:ascii="Times New Roman" w:eastAsia="Times New Roman" w:hAnsi="Times New Roman" w:cs="Times New Roman"/>
          <w:b/>
          <w:bCs/>
          <w:color w:val="000000"/>
          <w:sz w:val="28"/>
          <w:szCs w:val="28"/>
          <w:lang w:eastAsia="uk-UA"/>
        </w:rPr>
        <w:t>.</w:t>
      </w:r>
      <w:r w:rsidRPr="00D811F5">
        <w:rPr>
          <w:rFonts w:ascii="Times New Roman" w:eastAsia="Times New Roman" w:hAnsi="Times New Roman" w:cs="Times New Roman"/>
          <w:b/>
          <w:bCs/>
          <w:color w:val="000000"/>
          <w:sz w:val="28"/>
          <w:szCs w:val="28"/>
          <w:lang w:val="uk-UA" w:eastAsia="uk-UA"/>
        </w:rPr>
        <w:t xml:space="preserve"> Умови та порядок надання матеріальної допомоги на оздоровлення або відшкодування вартості санаторно-курортного лікування</w:t>
      </w:r>
    </w:p>
    <w:p w14:paraId="26B70C29" w14:textId="77777777" w:rsidR="009B14AA" w:rsidRPr="00D811F5" w:rsidRDefault="009B14AA" w:rsidP="00D811F5">
      <w:pPr>
        <w:spacing w:after="0" w:line="240" w:lineRule="auto"/>
        <w:ind w:right="-1" w:firstLine="708"/>
        <w:rPr>
          <w:rFonts w:ascii="Times New Roman" w:eastAsia="Times New Roman" w:hAnsi="Times New Roman" w:cs="Times New Roman"/>
          <w:bCs/>
          <w:color w:val="000000"/>
          <w:sz w:val="28"/>
          <w:szCs w:val="28"/>
          <w:lang w:val="uk-UA" w:eastAsia="uk-UA"/>
        </w:rPr>
      </w:pPr>
    </w:p>
    <w:p w14:paraId="575A3D83" w14:textId="525CB679" w:rsidR="009B14AA"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 xml:space="preserve">1. Матеріальна допомога на </w:t>
      </w:r>
      <w:r w:rsidR="00A414B8">
        <w:rPr>
          <w:rFonts w:ascii="Times New Roman" w:eastAsia="Times New Roman" w:hAnsi="Times New Roman" w:cs="Times New Roman"/>
          <w:bCs/>
          <w:color w:val="000000"/>
          <w:sz w:val="28"/>
          <w:szCs w:val="28"/>
          <w:lang w:val="uk-UA" w:eastAsia="uk-UA"/>
        </w:rPr>
        <w:t>о</w:t>
      </w:r>
      <w:r w:rsidRPr="00D811F5">
        <w:rPr>
          <w:rFonts w:ascii="Times New Roman" w:eastAsia="Times New Roman" w:hAnsi="Times New Roman" w:cs="Times New Roman"/>
          <w:bCs/>
          <w:color w:val="000000"/>
          <w:sz w:val="28"/>
          <w:szCs w:val="28"/>
          <w:lang w:val="uk-UA" w:eastAsia="uk-UA"/>
        </w:rPr>
        <w:t>здоровлення або відшкодування вартості санаторно-курортного лікування призначається заявникам, які перебувають на обліку в Єдиному державному автоматизованому реєстрі осіб, які мають право на пільги (крім воїнів-добровольців антитерористичної операції), зареєстровані/проживають на території Одеської області.</w:t>
      </w:r>
    </w:p>
    <w:p w14:paraId="68000F24" w14:textId="77777777" w:rsidR="00A414B8" w:rsidRPr="00D811F5" w:rsidRDefault="00A414B8"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7FC1451F" w14:textId="06AC4F0E"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2. Для отримання матеріальної допомоги на оздоровлення заявник подає до Департаменту заяву особисто або через районну державну адміністрацію/територіальну громаду області за формою, наведеною у додатку 1 до</w:t>
      </w:r>
      <w:r w:rsidR="00084B08" w:rsidRPr="00D811F5">
        <w:rPr>
          <w:rFonts w:ascii="Times New Roman" w:eastAsia="Times New Roman" w:hAnsi="Times New Roman" w:cs="Times New Roman"/>
          <w:bCs/>
          <w:color w:val="000000"/>
          <w:sz w:val="28"/>
          <w:szCs w:val="28"/>
          <w:lang w:val="uk-UA" w:eastAsia="uk-UA"/>
        </w:rPr>
        <w:t xml:space="preserve"> цього</w:t>
      </w:r>
      <w:r w:rsidRPr="00D811F5">
        <w:rPr>
          <w:rFonts w:ascii="Times New Roman" w:eastAsia="Times New Roman" w:hAnsi="Times New Roman" w:cs="Times New Roman"/>
          <w:bCs/>
          <w:color w:val="000000"/>
          <w:sz w:val="28"/>
          <w:szCs w:val="28"/>
          <w:lang w:val="uk-UA" w:eastAsia="uk-UA"/>
        </w:rPr>
        <w:t xml:space="preserve"> Порядку, та документи, визначені пунктами 3-11 розділу </w:t>
      </w:r>
      <w:r w:rsidRPr="00D811F5">
        <w:rPr>
          <w:rFonts w:ascii="Times New Roman" w:eastAsia="Times New Roman" w:hAnsi="Times New Roman" w:cs="Times New Roman"/>
          <w:bCs/>
          <w:color w:val="000000"/>
          <w:sz w:val="28"/>
          <w:szCs w:val="28"/>
          <w:lang w:val="en-US" w:eastAsia="uk-UA"/>
        </w:rPr>
        <w:t>II</w:t>
      </w:r>
      <w:r w:rsidRPr="00D811F5">
        <w:rPr>
          <w:rFonts w:ascii="Times New Roman" w:eastAsia="Times New Roman" w:hAnsi="Times New Roman" w:cs="Times New Roman"/>
          <w:bCs/>
          <w:color w:val="000000"/>
          <w:sz w:val="28"/>
          <w:szCs w:val="28"/>
          <w:lang w:eastAsia="uk-UA"/>
        </w:rPr>
        <w:t xml:space="preserve"> </w:t>
      </w:r>
      <w:r w:rsidR="00084B08" w:rsidRPr="00D811F5">
        <w:rPr>
          <w:rFonts w:ascii="Times New Roman" w:eastAsia="Times New Roman" w:hAnsi="Times New Roman" w:cs="Times New Roman"/>
          <w:bCs/>
          <w:color w:val="000000"/>
          <w:sz w:val="28"/>
          <w:szCs w:val="28"/>
          <w:lang w:val="uk-UA" w:eastAsia="uk-UA"/>
        </w:rPr>
        <w:t xml:space="preserve">цього </w:t>
      </w:r>
      <w:r w:rsidRPr="00D811F5">
        <w:rPr>
          <w:rFonts w:ascii="Times New Roman" w:eastAsia="Times New Roman" w:hAnsi="Times New Roman" w:cs="Times New Roman"/>
          <w:bCs/>
          <w:color w:val="000000"/>
          <w:sz w:val="28"/>
          <w:szCs w:val="28"/>
          <w:lang w:val="uk-UA" w:eastAsia="uk-UA"/>
        </w:rPr>
        <w:t>Порядку відповідно.</w:t>
      </w:r>
    </w:p>
    <w:p w14:paraId="3485B232" w14:textId="77777777" w:rsidR="009B14AA" w:rsidRPr="00D811F5" w:rsidRDefault="009B14AA" w:rsidP="00D811F5">
      <w:pPr>
        <w:spacing w:after="0" w:line="240" w:lineRule="auto"/>
        <w:ind w:right="-1" w:firstLine="708"/>
        <w:rPr>
          <w:rFonts w:ascii="Times New Roman" w:eastAsia="Times New Roman" w:hAnsi="Times New Roman" w:cs="Times New Roman"/>
          <w:bCs/>
          <w:color w:val="000000"/>
          <w:sz w:val="28"/>
          <w:szCs w:val="28"/>
          <w:lang w:val="uk-UA" w:eastAsia="uk-UA"/>
        </w:rPr>
      </w:pPr>
    </w:p>
    <w:p w14:paraId="0811EC6D"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lastRenderedPageBreak/>
        <w:t>3. Для отримання матеріальної допомоги на оздоровлення особою, яка постраждала внаслідок Чорнобильської катастрофи 1-3 категорії, до заяви додаються:</w:t>
      </w:r>
    </w:p>
    <w:p w14:paraId="32A7D748" w14:textId="77777777" w:rsidR="009B14AA" w:rsidRPr="00D811F5" w:rsidRDefault="009B14AA" w:rsidP="00D811F5">
      <w:pPr>
        <w:spacing w:after="0" w:line="240" w:lineRule="auto"/>
        <w:ind w:right="-1" w:firstLine="708"/>
        <w:rPr>
          <w:rFonts w:ascii="Times New Roman" w:eastAsia="Times New Roman" w:hAnsi="Times New Roman" w:cs="Times New Roman"/>
          <w:bCs/>
          <w:color w:val="000000"/>
          <w:sz w:val="28"/>
          <w:szCs w:val="28"/>
          <w:lang w:val="uk-UA" w:eastAsia="uk-UA"/>
        </w:rPr>
      </w:pPr>
    </w:p>
    <w:p w14:paraId="6BFABC25" w14:textId="77777777" w:rsidR="009B14AA" w:rsidRPr="00D811F5" w:rsidRDefault="009B14AA" w:rsidP="00D811F5">
      <w:pPr>
        <w:spacing w:after="0" w:line="240" w:lineRule="auto"/>
        <w:ind w:right="-1" w:firstLine="708"/>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1) копія паспорта заявника;</w:t>
      </w:r>
    </w:p>
    <w:p w14:paraId="0D10D33A" w14:textId="77777777" w:rsidR="009B14AA" w:rsidRPr="00D811F5" w:rsidRDefault="009B14AA" w:rsidP="00D811F5">
      <w:pPr>
        <w:spacing w:after="0" w:line="240" w:lineRule="auto"/>
        <w:ind w:right="-1" w:firstLine="708"/>
        <w:rPr>
          <w:rFonts w:ascii="Times New Roman" w:eastAsia="Times New Roman" w:hAnsi="Times New Roman" w:cs="Times New Roman"/>
          <w:bCs/>
          <w:color w:val="000000"/>
          <w:sz w:val="28"/>
          <w:szCs w:val="28"/>
          <w:lang w:val="uk-UA" w:eastAsia="uk-UA"/>
        </w:rPr>
      </w:pPr>
    </w:p>
    <w:p w14:paraId="59840E3E" w14:textId="7444EC13"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2) копія довідки про реєстраційний номер облікової картки платника податків (для фізичних осіб,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 копію відповідної сторінки паспорта);</w:t>
      </w:r>
    </w:p>
    <w:p w14:paraId="3A2346E0" w14:textId="77777777" w:rsidR="009B14AA" w:rsidRPr="00D811F5" w:rsidRDefault="009B14AA" w:rsidP="00D811F5">
      <w:pPr>
        <w:spacing w:after="0" w:line="240" w:lineRule="auto"/>
        <w:ind w:right="-1" w:firstLine="708"/>
        <w:rPr>
          <w:rFonts w:ascii="Times New Roman" w:eastAsia="Times New Roman" w:hAnsi="Times New Roman" w:cs="Times New Roman"/>
          <w:bCs/>
          <w:color w:val="000000"/>
          <w:sz w:val="28"/>
          <w:szCs w:val="28"/>
          <w:lang w:val="uk-UA" w:eastAsia="uk-UA"/>
        </w:rPr>
      </w:pPr>
    </w:p>
    <w:p w14:paraId="7662DDDB" w14:textId="57B02E59"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 xml:space="preserve">3) копія або оригінал медичної довідки лікувальної установи за формою    № 070/о, затвердженої наказом Міністерства охорони здоров’я України  від 14 лютого 2012 року № 110 «Про затвердження форм первинної облікової документації та Інструкцій щодо їх заповнення, що використовуються у закладах охорони здоров’я незалежно від форми власності та підпорядкування», зареєстрованим в Міністерстві юстиції України 28 квітня 2012 року за </w:t>
      </w:r>
      <w:r w:rsidR="00D811F5" w:rsidRPr="00D811F5">
        <w:rPr>
          <w:rFonts w:ascii="Times New Roman" w:eastAsia="Times New Roman" w:hAnsi="Times New Roman" w:cs="Times New Roman"/>
          <w:bCs/>
          <w:color w:val="000000"/>
          <w:sz w:val="28"/>
          <w:szCs w:val="28"/>
          <w:lang w:val="uk-UA" w:eastAsia="uk-UA"/>
        </w:rPr>
        <w:t xml:space="preserve">                     </w:t>
      </w:r>
      <w:r w:rsidRPr="00D811F5">
        <w:rPr>
          <w:rFonts w:ascii="Times New Roman" w:eastAsia="Times New Roman" w:hAnsi="Times New Roman" w:cs="Times New Roman"/>
          <w:bCs/>
          <w:color w:val="000000"/>
          <w:sz w:val="28"/>
          <w:szCs w:val="28"/>
          <w:lang w:val="uk-UA" w:eastAsia="uk-UA"/>
        </w:rPr>
        <w:t>№ 661/20974;</w:t>
      </w:r>
    </w:p>
    <w:p w14:paraId="49E61CA2" w14:textId="77777777" w:rsidR="009B14AA" w:rsidRPr="00D811F5" w:rsidRDefault="009B14AA" w:rsidP="00D811F5">
      <w:pPr>
        <w:spacing w:after="0" w:line="240" w:lineRule="auto"/>
        <w:ind w:right="-1"/>
        <w:rPr>
          <w:rFonts w:ascii="Times New Roman" w:eastAsia="Times New Roman" w:hAnsi="Times New Roman" w:cs="Times New Roman"/>
          <w:bCs/>
          <w:color w:val="000000"/>
          <w:sz w:val="28"/>
          <w:szCs w:val="28"/>
          <w:lang w:val="uk-UA" w:eastAsia="uk-UA"/>
        </w:rPr>
      </w:pPr>
    </w:p>
    <w:p w14:paraId="1BE55948" w14:textId="2BD1A1E6"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4) згода заявника на обробку та використання персональних даних за формою, наведеною у додатку 2 до</w:t>
      </w:r>
      <w:r w:rsidR="00084B08" w:rsidRPr="00D811F5">
        <w:rPr>
          <w:rFonts w:ascii="Times New Roman" w:eastAsia="Times New Roman" w:hAnsi="Times New Roman" w:cs="Times New Roman"/>
          <w:bCs/>
          <w:color w:val="000000"/>
          <w:sz w:val="28"/>
          <w:szCs w:val="28"/>
          <w:lang w:val="uk-UA" w:eastAsia="uk-UA"/>
        </w:rPr>
        <w:t xml:space="preserve"> цього</w:t>
      </w:r>
      <w:r w:rsidRPr="00D811F5">
        <w:rPr>
          <w:rFonts w:ascii="Times New Roman" w:eastAsia="Times New Roman" w:hAnsi="Times New Roman" w:cs="Times New Roman"/>
          <w:bCs/>
          <w:color w:val="000000"/>
          <w:sz w:val="28"/>
          <w:szCs w:val="28"/>
          <w:lang w:val="uk-UA" w:eastAsia="uk-UA"/>
        </w:rPr>
        <w:t xml:space="preserve"> Порядку;</w:t>
      </w:r>
    </w:p>
    <w:p w14:paraId="489EDE3F" w14:textId="77777777" w:rsidR="009B14AA" w:rsidRPr="00D811F5" w:rsidRDefault="009B14AA" w:rsidP="00D811F5">
      <w:pPr>
        <w:spacing w:after="0" w:line="240" w:lineRule="auto"/>
        <w:ind w:right="-1" w:firstLine="708"/>
        <w:rPr>
          <w:rFonts w:ascii="Times New Roman" w:eastAsia="Times New Roman" w:hAnsi="Times New Roman" w:cs="Times New Roman"/>
          <w:bCs/>
          <w:color w:val="000000"/>
          <w:sz w:val="28"/>
          <w:szCs w:val="28"/>
          <w:lang w:val="uk-UA" w:eastAsia="uk-UA"/>
        </w:rPr>
      </w:pPr>
    </w:p>
    <w:p w14:paraId="11C0EE7B"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5) копія документу, що підтверджує належність заявника до зазначеної категорії;</w:t>
      </w:r>
    </w:p>
    <w:p w14:paraId="3189A520" w14:textId="77777777" w:rsidR="009B14AA" w:rsidRPr="00D811F5" w:rsidRDefault="009B14AA" w:rsidP="00D811F5">
      <w:pPr>
        <w:spacing w:after="0" w:line="240" w:lineRule="auto"/>
        <w:ind w:right="-1" w:firstLine="708"/>
        <w:rPr>
          <w:rFonts w:ascii="Times New Roman" w:eastAsia="Times New Roman" w:hAnsi="Times New Roman" w:cs="Times New Roman"/>
          <w:bCs/>
          <w:color w:val="000000"/>
          <w:sz w:val="28"/>
          <w:szCs w:val="28"/>
          <w:lang w:val="uk-UA" w:eastAsia="uk-UA"/>
        </w:rPr>
      </w:pPr>
    </w:p>
    <w:p w14:paraId="08907832"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strike/>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6) реквізити особового банківського рахунку заявника (у разі необхідності).</w:t>
      </w:r>
    </w:p>
    <w:p w14:paraId="295FD927" w14:textId="77777777" w:rsidR="009B14AA" w:rsidRPr="00D811F5" w:rsidRDefault="009B14AA" w:rsidP="00D811F5">
      <w:pPr>
        <w:spacing w:after="0" w:line="240" w:lineRule="auto"/>
        <w:ind w:right="-1" w:firstLine="708"/>
        <w:rPr>
          <w:rFonts w:ascii="Times New Roman" w:eastAsia="Times New Roman" w:hAnsi="Times New Roman" w:cs="Times New Roman"/>
          <w:bCs/>
          <w:color w:val="000000"/>
          <w:sz w:val="28"/>
          <w:szCs w:val="28"/>
          <w:lang w:val="uk-UA" w:eastAsia="uk-UA"/>
        </w:rPr>
      </w:pPr>
    </w:p>
    <w:p w14:paraId="5D1A6F7A"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4. Для отримання матеріальної допомоги на оздоровлення ветеранами війни до заяви додаються:</w:t>
      </w:r>
    </w:p>
    <w:p w14:paraId="5A339201" w14:textId="77777777" w:rsidR="009B14AA" w:rsidRPr="00D811F5" w:rsidRDefault="009B14AA" w:rsidP="00D811F5">
      <w:pPr>
        <w:spacing w:after="0" w:line="240" w:lineRule="auto"/>
        <w:ind w:right="-1" w:firstLine="708"/>
        <w:rPr>
          <w:rFonts w:ascii="Times New Roman" w:eastAsia="Times New Roman" w:hAnsi="Times New Roman" w:cs="Times New Roman"/>
          <w:bCs/>
          <w:color w:val="000000"/>
          <w:sz w:val="28"/>
          <w:szCs w:val="28"/>
          <w:lang w:val="uk-UA" w:eastAsia="uk-UA"/>
        </w:rPr>
      </w:pPr>
    </w:p>
    <w:p w14:paraId="077525C8" w14:textId="77777777" w:rsidR="009B14AA" w:rsidRPr="00D811F5" w:rsidRDefault="009B14AA" w:rsidP="00D811F5">
      <w:pPr>
        <w:spacing w:after="0" w:line="240" w:lineRule="auto"/>
        <w:ind w:right="-1" w:firstLine="708"/>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1) копія паспорта заявника;</w:t>
      </w:r>
    </w:p>
    <w:p w14:paraId="34370EF9" w14:textId="77777777" w:rsidR="009B14AA" w:rsidRPr="00D811F5" w:rsidRDefault="009B14AA" w:rsidP="00D811F5">
      <w:pPr>
        <w:spacing w:after="0" w:line="240" w:lineRule="auto"/>
        <w:ind w:right="-1" w:firstLine="708"/>
        <w:rPr>
          <w:rFonts w:ascii="Times New Roman" w:eastAsia="Times New Roman" w:hAnsi="Times New Roman" w:cs="Times New Roman"/>
          <w:bCs/>
          <w:color w:val="000000"/>
          <w:sz w:val="28"/>
          <w:szCs w:val="28"/>
          <w:lang w:val="uk-UA" w:eastAsia="uk-UA"/>
        </w:rPr>
      </w:pPr>
    </w:p>
    <w:p w14:paraId="3F462B77" w14:textId="1CEEFD6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2) копія довідки про реєстраційний номер облікової картки платника податків (для фізичних осіб,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 копію відповідної сторінки паспорта);</w:t>
      </w:r>
    </w:p>
    <w:p w14:paraId="177C2692" w14:textId="77777777" w:rsidR="00D811F5" w:rsidRPr="00D811F5" w:rsidRDefault="00D811F5"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15B226F2" w14:textId="119F3F98"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 xml:space="preserve">3) копія або оригінал медичної довідки лікувальної установи за формою    № 070/о, затвердженої наказом Міністерства охорони здоров’я України від 14 лютого 2012 року № 110 «Про затвердження форм первинної облікової документації та Інструкцій щодо їх заповнення, що використовуються у закладах охорони здоров’я незалежно від форми власності та підпорядкування», </w:t>
      </w:r>
      <w:r w:rsidRPr="00D811F5">
        <w:rPr>
          <w:rFonts w:ascii="Times New Roman" w:eastAsia="Times New Roman" w:hAnsi="Times New Roman" w:cs="Times New Roman"/>
          <w:bCs/>
          <w:color w:val="000000"/>
          <w:sz w:val="28"/>
          <w:szCs w:val="28"/>
          <w:lang w:val="uk-UA" w:eastAsia="uk-UA"/>
        </w:rPr>
        <w:lastRenderedPageBreak/>
        <w:t xml:space="preserve">зареєстрованим в Міністерстві юстиції України 28 квітня 2012 року за </w:t>
      </w:r>
      <w:r w:rsidR="00D811F5" w:rsidRPr="00D811F5">
        <w:rPr>
          <w:rFonts w:ascii="Times New Roman" w:eastAsia="Times New Roman" w:hAnsi="Times New Roman" w:cs="Times New Roman"/>
          <w:bCs/>
          <w:color w:val="000000"/>
          <w:sz w:val="28"/>
          <w:szCs w:val="28"/>
          <w:lang w:val="uk-UA" w:eastAsia="uk-UA"/>
        </w:rPr>
        <w:t xml:space="preserve">                    </w:t>
      </w:r>
      <w:r w:rsidRPr="00D811F5">
        <w:rPr>
          <w:rFonts w:ascii="Times New Roman" w:eastAsia="Times New Roman" w:hAnsi="Times New Roman" w:cs="Times New Roman"/>
          <w:bCs/>
          <w:color w:val="000000"/>
          <w:sz w:val="28"/>
          <w:szCs w:val="28"/>
          <w:lang w:val="uk-UA" w:eastAsia="uk-UA"/>
        </w:rPr>
        <w:t>№ 661/20974;</w:t>
      </w:r>
    </w:p>
    <w:p w14:paraId="6E8CC4B7"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2963972B"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4) згода заявника на обробку та використання персональних даних за формою, наведеною у додатку 2 до Порядку;</w:t>
      </w:r>
    </w:p>
    <w:p w14:paraId="6CAB1BAB"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7B516129"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5) копія документу, що підтверджує належність заявника до зазначеної категорії;</w:t>
      </w:r>
    </w:p>
    <w:p w14:paraId="7C094D6A"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 xml:space="preserve"> </w:t>
      </w:r>
    </w:p>
    <w:p w14:paraId="0BEBCE87"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strike/>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6) реквізити особового банківського рахунку заявника (у разі необхідності).</w:t>
      </w:r>
    </w:p>
    <w:p w14:paraId="705EBD9F" w14:textId="77777777" w:rsidR="009B14AA" w:rsidRPr="00D811F5" w:rsidRDefault="009B14AA" w:rsidP="00D811F5">
      <w:pPr>
        <w:spacing w:after="0" w:line="240" w:lineRule="auto"/>
        <w:ind w:right="-1" w:firstLine="708"/>
        <w:rPr>
          <w:rFonts w:ascii="Times New Roman" w:eastAsia="Times New Roman" w:hAnsi="Times New Roman" w:cs="Times New Roman"/>
          <w:bCs/>
          <w:color w:val="000000"/>
          <w:sz w:val="28"/>
          <w:szCs w:val="28"/>
          <w:lang w:val="uk-UA" w:eastAsia="uk-UA"/>
        </w:rPr>
      </w:pPr>
    </w:p>
    <w:p w14:paraId="7D9D7FE2"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5. Для отримання матеріальної допомоги для оздоровлення воїнами-добровольцями антитерористичної операції до заяви додаються:</w:t>
      </w:r>
    </w:p>
    <w:p w14:paraId="1E3FFC83"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17C6E75D" w14:textId="77777777" w:rsidR="009B14AA" w:rsidRPr="00D811F5" w:rsidRDefault="009B14AA" w:rsidP="00D811F5">
      <w:pPr>
        <w:spacing w:after="0" w:line="240" w:lineRule="auto"/>
        <w:ind w:right="-1" w:firstLine="708"/>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1) копія паспорта заявника;</w:t>
      </w:r>
    </w:p>
    <w:p w14:paraId="44A68FFC" w14:textId="77777777" w:rsidR="009B14AA" w:rsidRPr="00D811F5" w:rsidRDefault="009B14AA" w:rsidP="00D811F5">
      <w:pPr>
        <w:spacing w:after="0" w:line="240" w:lineRule="auto"/>
        <w:ind w:right="-1" w:firstLine="708"/>
        <w:rPr>
          <w:rFonts w:ascii="Times New Roman" w:eastAsia="Times New Roman" w:hAnsi="Times New Roman" w:cs="Times New Roman"/>
          <w:bCs/>
          <w:color w:val="000000"/>
          <w:sz w:val="28"/>
          <w:szCs w:val="28"/>
          <w:lang w:val="uk-UA" w:eastAsia="uk-UA"/>
        </w:rPr>
      </w:pPr>
    </w:p>
    <w:p w14:paraId="44EE8F0A" w14:textId="243CB0CD"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2) копія довідки про реєстраційний номер облікової картки платника податків (для фізичних осіб,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 копію відповідної сторінки паспорта);</w:t>
      </w:r>
    </w:p>
    <w:p w14:paraId="0EF239F8"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7DA68F92" w14:textId="08F5DBD6"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 xml:space="preserve">3) копія або оригінал медичної довідки лікувальної установи за формою    № 070/о, затвердженої наказом Міністерства охорони здоров’я України  </w:t>
      </w:r>
      <w:r w:rsidR="00D80CF0" w:rsidRPr="00D811F5">
        <w:rPr>
          <w:rFonts w:ascii="Times New Roman" w:eastAsia="Times New Roman" w:hAnsi="Times New Roman" w:cs="Times New Roman"/>
          <w:bCs/>
          <w:color w:val="000000"/>
          <w:sz w:val="28"/>
          <w:szCs w:val="28"/>
          <w:lang w:val="uk-UA" w:eastAsia="uk-UA"/>
        </w:rPr>
        <w:t>в</w:t>
      </w:r>
      <w:r w:rsidRPr="00D811F5">
        <w:rPr>
          <w:rFonts w:ascii="Times New Roman" w:eastAsia="Times New Roman" w:hAnsi="Times New Roman" w:cs="Times New Roman"/>
          <w:bCs/>
          <w:color w:val="000000"/>
          <w:sz w:val="28"/>
          <w:szCs w:val="28"/>
          <w:lang w:val="uk-UA" w:eastAsia="uk-UA"/>
        </w:rPr>
        <w:t xml:space="preserve">ід 14 лютого 2012 року № 110 «Про затвердження форм первинної облікової документації та Інструкцій щодо їх заповнення, що використовуються у закладах охорони здоров’я незалежно від форми власності та підпорядкування», зареєстрованим в Міністерстві юстиції України 28 квітня 2012 року за </w:t>
      </w:r>
      <w:r w:rsidR="00D811F5" w:rsidRPr="00D811F5">
        <w:rPr>
          <w:rFonts w:ascii="Times New Roman" w:eastAsia="Times New Roman" w:hAnsi="Times New Roman" w:cs="Times New Roman"/>
          <w:bCs/>
          <w:color w:val="000000"/>
          <w:sz w:val="28"/>
          <w:szCs w:val="28"/>
          <w:lang w:val="uk-UA" w:eastAsia="uk-UA"/>
        </w:rPr>
        <w:t xml:space="preserve">                     </w:t>
      </w:r>
      <w:r w:rsidRPr="00D811F5">
        <w:rPr>
          <w:rFonts w:ascii="Times New Roman" w:eastAsia="Times New Roman" w:hAnsi="Times New Roman" w:cs="Times New Roman"/>
          <w:bCs/>
          <w:color w:val="000000"/>
          <w:sz w:val="28"/>
          <w:szCs w:val="28"/>
          <w:lang w:val="uk-UA" w:eastAsia="uk-UA"/>
        </w:rPr>
        <w:t>№ 661/20974;</w:t>
      </w:r>
    </w:p>
    <w:p w14:paraId="79DEC1E1"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71C0E007" w14:textId="0D4FFD79"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4) згода заявника на обробку та використання персональних даних за формою, наведеною у додатку 2 до Порядку;</w:t>
      </w:r>
    </w:p>
    <w:p w14:paraId="0F5F6029"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58F8C2DC"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5) копія документу, що підтверджує належність заявника до зазначеної категорії, відповідно до додатку 2 до Положення про Комісію для встановлення статусу воїнів-добровольців антитерористичної операції, затвердженого розпорядженням виконуючого обов’язки голови обласної державної адміністрації від 12 березня 2018 року № 199/А-2018, зареєстрованим в Головному територіальному управлінні юстиції в Одеській області 20 березня 2018 року за № 18/1391;</w:t>
      </w:r>
    </w:p>
    <w:p w14:paraId="5A585414" w14:textId="77777777" w:rsidR="009B14AA" w:rsidRPr="00D811F5" w:rsidRDefault="009B14AA" w:rsidP="00D811F5">
      <w:pPr>
        <w:spacing w:after="0" w:line="240" w:lineRule="auto"/>
        <w:ind w:right="-1" w:firstLine="708"/>
        <w:rPr>
          <w:rFonts w:ascii="Times New Roman" w:eastAsia="Times New Roman" w:hAnsi="Times New Roman" w:cs="Times New Roman"/>
          <w:bCs/>
          <w:color w:val="000000"/>
          <w:sz w:val="28"/>
          <w:szCs w:val="28"/>
          <w:lang w:val="uk-UA" w:eastAsia="uk-UA"/>
        </w:rPr>
      </w:pPr>
    </w:p>
    <w:p w14:paraId="099E5B29"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strike/>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6) реквізити особового банківського рахунку заявника (у разі необхідності).</w:t>
      </w:r>
    </w:p>
    <w:p w14:paraId="1B1BE9D8"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18E6D4EB"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lastRenderedPageBreak/>
        <w:t>6. Для отримання матеріальної допомоги для оздоровлення членами сімей загиблих (померлих) учасників антитерористичної операції до заяви додаються:</w:t>
      </w:r>
    </w:p>
    <w:p w14:paraId="6A82FFDA"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3E9E4F26" w14:textId="77777777" w:rsidR="009B14AA" w:rsidRPr="00D811F5" w:rsidRDefault="009B14AA" w:rsidP="00D811F5">
      <w:pPr>
        <w:spacing w:after="0" w:line="240" w:lineRule="auto"/>
        <w:ind w:right="-1" w:firstLine="708"/>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1) копія паспорта заявника;</w:t>
      </w:r>
    </w:p>
    <w:p w14:paraId="5A4F2F6F" w14:textId="77777777" w:rsidR="009B14AA" w:rsidRPr="00D811F5" w:rsidRDefault="009B14AA" w:rsidP="00D811F5">
      <w:pPr>
        <w:spacing w:after="0" w:line="240" w:lineRule="auto"/>
        <w:ind w:right="-1" w:firstLine="708"/>
        <w:rPr>
          <w:rFonts w:ascii="Times New Roman" w:eastAsia="Times New Roman" w:hAnsi="Times New Roman" w:cs="Times New Roman"/>
          <w:bCs/>
          <w:color w:val="000000"/>
          <w:sz w:val="28"/>
          <w:szCs w:val="28"/>
          <w:lang w:val="uk-UA" w:eastAsia="uk-UA"/>
        </w:rPr>
      </w:pPr>
    </w:p>
    <w:p w14:paraId="2ADB8BDE"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2) копія довідки про реєстраційний номер облікової картки платника податків (для фізичних осіб,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 копію відповідної сторінки паспорта);</w:t>
      </w:r>
    </w:p>
    <w:p w14:paraId="4391959F"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4325C3A9" w14:textId="7499E781" w:rsidR="009B14AA" w:rsidRPr="00D811F5" w:rsidRDefault="009B14AA" w:rsidP="00D811F5">
      <w:pPr>
        <w:tabs>
          <w:tab w:val="left" w:pos="2835"/>
        </w:tabs>
        <w:spacing w:after="0" w:line="240" w:lineRule="auto"/>
        <w:ind w:right="-1" w:firstLine="708"/>
        <w:jc w:val="both"/>
        <w:rPr>
          <w:rFonts w:ascii="Times New Roman" w:eastAsia="Times New Roman" w:hAnsi="Times New Roman" w:cs="Times New Roman"/>
          <w:bCs/>
          <w:color w:val="000000"/>
          <w:sz w:val="28"/>
          <w:szCs w:val="28"/>
          <w:lang w:val="uk-UA" w:eastAsia="uk-UA"/>
        </w:rPr>
      </w:pPr>
      <w:bookmarkStart w:id="5" w:name="_Hlk61335278"/>
      <w:r w:rsidRPr="00D811F5">
        <w:rPr>
          <w:rFonts w:ascii="Times New Roman" w:eastAsia="Times New Roman" w:hAnsi="Times New Roman" w:cs="Times New Roman"/>
          <w:bCs/>
          <w:color w:val="000000"/>
          <w:sz w:val="28"/>
          <w:szCs w:val="28"/>
          <w:lang w:val="uk-UA" w:eastAsia="uk-UA"/>
        </w:rPr>
        <w:t xml:space="preserve">3) копія або оригінал медичної довідки лікувальної установи за формою    № 070/о, затвердженої наказом Міністерства охорони здоров’я України від 14 лютого 2012 року № 110 «Про затвердження форм первинної облікової документації та Інструкцій щодо їх заповнення, що використовуються у закладах охорони здоров’я незалежно від форми власності та підпорядкування», зареєстрованим в Міністерстві юстиції України 28 квітня 2012 року за </w:t>
      </w:r>
      <w:r w:rsidR="005D66C4" w:rsidRPr="00D811F5">
        <w:rPr>
          <w:rFonts w:ascii="Times New Roman" w:eastAsia="Times New Roman" w:hAnsi="Times New Roman" w:cs="Times New Roman"/>
          <w:bCs/>
          <w:color w:val="000000"/>
          <w:sz w:val="28"/>
          <w:szCs w:val="28"/>
          <w:lang w:val="uk-UA" w:eastAsia="uk-UA"/>
        </w:rPr>
        <w:t xml:space="preserve">                       </w:t>
      </w:r>
      <w:r w:rsidRPr="00D811F5">
        <w:rPr>
          <w:rFonts w:ascii="Times New Roman" w:eastAsia="Times New Roman" w:hAnsi="Times New Roman" w:cs="Times New Roman"/>
          <w:bCs/>
          <w:color w:val="000000"/>
          <w:sz w:val="28"/>
          <w:szCs w:val="28"/>
          <w:lang w:val="uk-UA" w:eastAsia="uk-UA"/>
        </w:rPr>
        <w:t>№ 661/20974;</w:t>
      </w:r>
    </w:p>
    <w:bookmarkEnd w:id="5"/>
    <w:p w14:paraId="1AD00E80"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3AC911C0"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4) згода заявника на обробку та використання персональних даних за формою, наведеною у додатку 2 до Порядку;</w:t>
      </w:r>
    </w:p>
    <w:p w14:paraId="4EBAD701" w14:textId="77777777" w:rsidR="009B14AA" w:rsidRPr="00D811F5" w:rsidRDefault="009B14AA" w:rsidP="00D811F5">
      <w:pPr>
        <w:spacing w:after="0" w:line="240" w:lineRule="auto"/>
        <w:ind w:right="-1" w:firstLine="708"/>
        <w:rPr>
          <w:rFonts w:ascii="Times New Roman" w:eastAsia="Times New Roman" w:hAnsi="Times New Roman" w:cs="Times New Roman"/>
          <w:bCs/>
          <w:color w:val="000000"/>
          <w:sz w:val="28"/>
          <w:szCs w:val="28"/>
          <w:lang w:val="uk-UA" w:eastAsia="uk-UA"/>
        </w:rPr>
      </w:pPr>
    </w:p>
    <w:p w14:paraId="70D71C8C"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5) копія документу, що підтверджує належність заявника до зазначеної категорії;</w:t>
      </w:r>
    </w:p>
    <w:p w14:paraId="076F293D" w14:textId="77777777" w:rsidR="009B14AA" w:rsidRPr="00D811F5" w:rsidRDefault="009B14AA" w:rsidP="00D811F5">
      <w:pPr>
        <w:spacing w:after="0" w:line="240" w:lineRule="auto"/>
        <w:ind w:right="-1" w:firstLine="708"/>
        <w:rPr>
          <w:rFonts w:ascii="Times New Roman" w:eastAsia="Times New Roman" w:hAnsi="Times New Roman" w:cs="Times New Roman"/>
          <w:bCs/>
          <w:color w:val="000000"/>
          <w:sz w:val="28"/>
          <w:szCs w:val="28"/>
          <w:lang w:val="uk-UA" w:eastAsia="uk-UA"/>
        </w:rPr>
      </w:pPr>
    </w:p>
    <w:p w14:paraId="4E8DBEBC"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strike/>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6) реквізити особового банківського рахунку заявника (у разі необхідності).</w:t>
      </w:r>
    </w:p>
    <w:p w14:paraId="2EDB0744" w14:textId="77777777" w:rsidR="009B14AA" w:rsidRPr="00D811F5" w:rsidRDefault="009B14AA" w:rsidP="00D811F5">
      <w:pPr>
        <w:spacing w:after="0" w:line="240" w:lineRule="auto"/>
        <w:ind w:right="-1" w:firstLine="708"/>
        <w:rPr>
          <w:rFonts w:ascii="Times New Roman" w:eastAsia="Times New Roman" w:hAnsi="Times New Roman" w:cs="Times New Roman"/>
          <w:bCs/>
          <w:color w:val="000000"/>
          <w:sz w:val="28"/>
          <w:szCs w:val="28"/>
          <w:lang w:val="uk-UA" w:eastAsia="uk-UA"/>
        </w:rPr>
      </w:pPr>
    </w:p>
    <w:p w14:paraId="23B294CB"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7. Для отримання матеріальної допомоги на оздоровлення</w:t>
      </w:r>
      <w:r w:rsidRPr="00D811F5">
        <w:rPr>
          <w:rFonts w:ascii="Times New Roman" w:eastAsia="Times New Roman" w:hAnsi="Times New Roman" w:cs="Times New Roman"/>
          <w:bCs/>
          <w:color w:val="000000"/>
          <w:sz w:val="28"/>
          <w:szCs w:val="28"/>
          <w:lang w:eastAsia="uk-UA"/>
        </w:rPr>
        <w:t xml:space="preserve"> </w:t>
      </w:r>
      <w:r w:rsidRPr="00D811F5">
        <w:rPr>
          <w:rFonts w:ascii="Times New Roman" w:eastAsia="Times New Roman" w:hAnsi="Times New Roman" w:cs="Times New Roman"/>
          <w:bCs/>
          <w:color w:val="000000"/>
          <w:sz w:val="28"/>
          <w:szCs w:val="28"/>
          <w:lang w:val="uk-UA" w:eastAsia="uk-UA"/>
        </w:rPr>
        <w:t>постраждалими учасниками Революції гідності до заяви додаються:</w:t>
      </w:r>
    </w:p>
    <w:p w14:paraId="15030877" w14:textId="77777777" w:rsidR="009B14AA" w:rsidRPr="00D811F5" w:rsidRDefault="009B14AA" w:rsidP="00D811F5">
      <w:pPr>
        <w:spacing w:after="0" w:line="240" w:lineRule="auto"/>
        <w:ind w:right="-1"/>
        <w:jc w:val="both"/>
        <w:rPr>
          <w:rFonts w:ascii="Times New Roman" w:eastAsia="Times New Roman" w:hAnsi="Times New Roman" w:cs="Times New Roman"/>
          <w:bCs/>
          <w:color w:val="000000"/>
          <w:sz w:val="28"/>
          <w:szCs w:val="28"/>
          <w:lang w:val="uk-UA" w:eastAsia="uk-UA"/>
        </w:rPr>
      </w:pPr>
    </w:p>
    <w:p w14:paraId="3068731B" w14:textId="77777777" w:rsidR="009B14AA" w:rsidRPr="00D811F5" w:rsidRDefault="009B14AA" w:rsidP="00D811F5">
      <w:pPr>
        <w:spacing w:after="0" w:line="240" w:lineRule="auto"/>
        <w:ind w:right="-1" w:firstLine="708"/>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1) копія паспорта заявника;</w:t>
      </w:r>
    </w:p>
    <w:p w14:paraId="32149D4A" w14:textId="77777777" w:rsidR="009B14AA" w:rsidRPr="00D811F5" w:rsidRDefault="009B14AA" w:rsidP="00D811F5">
      <w:pPr>
        <w:spacing w:after="0" w:line="240" w:lineRule="auto"/>
        <w:ind w:right="-1" w:firstLine="708"/>
        <w:rPr>
          <w:rFonts w:ascii="Times New Roman" w:eastAsia="Times New Roman" w:hAnsi="Times New Roman" w:cs="Times New Roman"/>
          <w:bCs/>
          <w:color w:val="000000"/>
          <w:sz w:val="28"/>
          <w:szCs w:val="28"/>
          <w:lang w:val="uk-UA" w:eastAsia="uk-UA"/>
        </w:rPr>
      </w:pPr>
    </w:p>
    <w:p w14:paraId="5BE2E87D" w14:textId="0413C16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2) копія довідки про реєстраційний номер облікової картки платника податків (для фізичних осіб,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 копію відповідної сторінки паспорта);</w:t>
      </w:r>
    </w:p>
    <w:p w14:paraId="24ACF865" w14:textId="77777777" w:rsidR="0043636E" w:rsidRPr="00D811F5" w:rsidRDefault="0043636E"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682C1146" w14:textId="26007D0C"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 xml:space="preserve">3) копія або оригінал медичної довідки лікувальної установи за формою    № 070/о, затвердженої наказом Міністерства охорони здоров’я України  від 14 лютого 2012 року № 110 «Про затвердження форм первинної облікової документації та Інструкцій щодо їх заповнення, що використовуються у закладах охорони здоров’я незалежно від форми власності та підпорядкування», </w:t>
      </w:r>
      <w:r w:rsidRPr="00D811F5">
        <w:rPr>
          <w:rFonts w:ascii="Times New Roman" w:eastAsia="Times New Roman" w:hAnsi="Times New Roman" w:cs="Times New Roman"/>
          <w:bCs/>
          <w:color w:val="000000"/>
          <w:sz w:val="28"/>
          <w:szCs w:val="28"/>
          <w:lang w:val="uk-UA" w:eastAsia="uk-UA"/>
        </w:rPr>
        <w:lastRenderedPageBreak/>
        <w:t>зареєстрованим в Міністерстві юстиції України 28 квітня 2012 року за</w:t>
      </w:r>
      <w:r w:rsidR="0043636E" w:rsidRPr="00D811F5">
        <w:rPr>
          <w:rFonts w:ascii="Times New Roman" w:eastAsia="Times New Roman" w:hAnsi="Times New Roman" w:cs="Times New Roman"/>
          <w:bCs/>
          <w:color w:val="000000"/>
          <w:sz w:val="28"/>
          <w:szCs w:val="28"/>
          <w:lang w:val="uk-UA" w:eastAsia="uk-UA"/>
        </w:rPr>
        <w:t xml:space="preserve"> </w:t>
      </w:r>
      <w:r w:rsidR="005D66C4" w:rsidRPr="00D811F5">
        <w:rPr>
          <w:rFonts w:ascii="Times New Roman" w:eastAsia="Times New Roman" w:hAnsi="Times New Roman" w:cs="Times New Roman"/>
          <w:bCs/>
          <w:color w:val="000000"/>
          <w:sz w:val="28"/>
          <w:szCs w:val="28"/>
          <w:lang w:val="uk-UA" w:eastAsia="uk-UA"/>
        </w:rPr>
        <w:t xml:space="preserve">                    </w:t>
      </w:r>
      <w:r w:rsidRPr="00D811F5">
        <w:rPr>
          <w:rFonts w:ascii="Times New Roman" w:eastAsia="Times New Roman" w:hAnsi="Times New Roman" w:cs="Times New Roman"/>
          <w:bCs/>
          <w:color w:val="000000"/>
          <w:sz w:val="28"/>
          <w:szCs w:val="28"/>
          <w:lang w:val="uk-UA" w:eastAsia="uk-UA"/>
        </w:rPr>
        <w:t>№ 661/20974;</w:t>
      </w:r>
    </w:p>
    <w:p w14:paraId="7D9F9593"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6E3A1EDD"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4) згода заявника на обробку та використання персональних даних за формою, наведеною у додатку 2 до Порядку;</w:t>
      </w:r>
    </w:p>
    <w:p w14:paraId="46BEE4DE" w14:textId="77777777" w:rsidR="009B14AA" w:rsidRPr="00D811F5" w:rsidRDefault="009B14AA" w:rsidP="00D811F5">
      <w:pPr>
        <w:spacing w:after="0" w:line="240" w:lineRule="auto"/>
        <w:ind w:right="-186" w:firstLine="708"/>
        <w:rPr>
          <w:rFonts w:ascii="Times New Roman" w:eastAsia="Times New Roman" w:hAnsi="Times New Roman" w:cs="Times New Roman"/>
          <w:bCs/>
          <w:color w:val="000000"/>
          <w:sz w:val="28"/>
          <w:szCs w:val="28"/>
          <w:lang w:val="uk-UA" w:eastAsia="uk-UA"/>
        </w:rPr>
      </w:pPr>
    </w:p>
    <w:p w14:paraId="245EF7BC"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5) копія документу, що підтверджує належність заявника до зазначеної категорії;</w:t>
      </w:r>
    </w:p>
    <w:p w14:paraId="6A52AE07" w14:textId="77777777" w:rsidR="009B14AA" w:rsidRPr="00D811F5" w:rsidRDefault="009B14AA" w:rsidP="00D811F5">
      <w:pPr>
        <w:spacing w:after="0" w:line="240" w:lineRule="auto"/>
        <w:ind w:right="-186" w:firstLine="708"/>
        <w:rPr>
          <w:rFonts w:ascii="Times New Roman" w:eastAsia="Times New Roman" w:hAnsi="Times New Roman" w:cs="Times New Roman"/>
          <w:bCs/>
          <w:color w:val="000000"/>
          <w:sz w:val="28"/>
          <w:szCs w:val="28"/>
          <w:lang w:val="uk-UA" w:eastAsia="uk-UA"/>
        </w:rPr>
      </w:pPr>
    </w:p>
    <w:p w14:paraId="00EB2E5E"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6) реквізити особового банківського рахунку заявника (у разі необхідності).</w:t>
      </w:r>
    </w:p>
    <w:p w14:paraId="595E8E3C" w14:textId="77777777" w:rsidR="009B14AA" w:rsidRPr="00D811F5" w:rsidRDefault="009B14AA" w:rsidP="00D811F5">
      <w:pPr>
        <w:spacing w:after="0" w:line="240" w:lineRule="auto"/>
        <w:ind w:right="-1" w:firstLine="708"/>
        <w:rPr>
          <w:rFonts w:ascii="Times New Roman" w:eastAsia="Times New Roman" w:hAnsi="Times New Roman" w:cs="Times New Roman"/>
          <w:bCs/>
          <w:color w:val="000000"/>
          <w:sz w:val="28"/>
          <w:szCs w:val="28"/>
          <w:lang w:val="uk-UA" w:eastAsia="uk-UA"/>
        </w:rPr>
      </w:pPr>
    </w:p>
    <w:p w14:paraId="1B837595"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color w:val="000000"/>
          <w:sz w:val="28"/>
          <w:szCs w:val="28"/>
          <w:lang w:val="uk-UA" w:eastAsia="uk-UA"/>
        </w:rPr>
        <w:t>8. Для</w:t>
      </w:r>
      <w:r w:rsidRPr="00D811F5">
        <w:rPr>
          <w:rFonts w:ascii="Times New Roman" w:eastAsia="Times New Roman" w:hAnsi="Times New Roman" w:cs="Times New Roman"/>
          <w:bCs/>
          <w:color w:val="000000"/>
          <w:sz w:val="28"/>
          <w:szCs w:val="28"/>
          <w:lang w:val="uk-UA" w:eastAsia="uk-UA"/>
        </w:rPr>
        <w:t xml:space="preserve"> отримання матеріальної допомоги на оздоровлення особами з інвалідністю загального захворювання до заяви додаються:</w:t>
      </w:r>
    </w:p>
    <w:p w14:paraId="1D4295A5" w14:textId="77777777" w:rsidR="009B14AA" w:rsidRPr="00D811F5" w:rsidRDefault="009B14AA" w:rsidP="00D811F5">
      <w:pPr>
        <w:spacing w:after="0" w:line="240" w:lineRule="auto"/>
        <w:ind w:right="-1" w:firstLine="708"/>
        <w:rPr>
          <w:rFonts w:ascii="Times New Roman" w:eastAsia="Times New Roman" w:hAnsi="Times New Roman" w:cs="Times New Roman"/>
          <w:bCs/>
          <w:color w:val="000000"/>
          <w:sz w:val="28"/>
          <w:szCs w:val="28"/>
          <w:lang w:val="uk-UA" w:eastAsia="uk-UA"/>
        </w:rPr>
      </w:pPr>
    </w:p>
    <w:p w14:paraId="1E739D7B" w14:textId="77777777" w:rsidR="009B14AA" w:rsidRPr="00D811F5" w:rsidRDefault="009B14AA" w:rsidP="00D811F5">
      <w:pPr>
        <w:spacing w:after="0" w:line="240" w:lineRule="auto"/>
        <w:ind w:right="-1" w:firstLine="708"/>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1) копія паспорта заявника;</w:t>
      </w:r>
    </w:p>
    <w:p w14:paraId="546D368C" w14:textId="77777777" w:rsidR="009B14AA" w:rsidRPr="00D811F5" w:rsidRDefault="009B14AA" w:rsidP="00D811F5">
      <w:pPr>
        <w:spacing w:after="0" w:line="240" w:lineRule="auto"/>
        <w:ind w:right="-1" w:firstLine="708"/>
        <w:rPr>
          <w:rFonts w:ascii="Times New Roman" w:eastAsia="Times New Roman" w:hAnsi="Times New Roman" w:cs="Times New Roman"/>
          <w:bCs/>
          <w:color w:val="000000"/>
          <w:sz w:val="28"/>
          <w:szCs w:val="28"/>
          <w:lang w:val="uk-UA" w:eastAsia="uk-UA"/>
        </w:rPr>
      </w:pPr>
    </w:p>
    <w:p w14:paraId="7CD281E8"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2) копія довідки про реєстраційний номер облікової картки платника податків (для фізичних осіб,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 копію відповідної сторінки паспорта);</w:t>
      </w:r>
    </w:p>
    <w:p w14:paraId="32CE9472"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3A21BA4C" w14:textId="30FFFBAA"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bookmarkStart w:id="6" w:name="_Hlk61336660"/>
      <w:r w:rsidRPr="00D811F5">
        <w:rPr>
          <w:rFonts w:ascii="Times New Roman" w:eastAsia="Times New Roman" w:hAnsi="Times New Roman" w:cs="Times New Roman"/>
          <w:bCs/>
          <w:color w:val="000000"/>
          <w:sz w:val="28"/>
          <w:szCs w:val="28"/>
          <w:lang w:val="uk-UA" w:eastAsia="uk-UA"/>
        </w:rPr>
        <w:t xml:space="preserve">3) копія або оригінал медичної довідки лікувальної установи за формою    № 070/о, затвердженої наказом Міністерства охорони здоров’я України від 14 лютого 2012 року № 110 «Про затвердження форм первинної облікової документації та Інструкцій щодо їх заповнення, що використовуються у закладах охорони здоров’я незалежно від форми власності та підпорядкування», зареєстрованим в Міністерстві юстиції України 28 квітня 2012 року за </w:t>
      </w:r>
      <w:r w:rsidR="0043636E" w:rsidRPr="00D811F5">
        <w:rPr>
          <w:rFonts w:ascii="Times New Roman" w:eastAsia="Times New Roman" w:hAnsi="Times New Roman" w:cs="Times New Roman"/>
          <w:bCs/>
          <w:color w:val="000000"/>
          <w:sz w:val="28"/>
          <w:szCs w:val="28"/>
          <w:lang w:val="uk-UA" w:eastAsia="uk-UA"/>
        </w:rPr>
        <w:t xml:space="preserve">                            </w:t>
      </w:r>
      <w:r w:rsidRPr="00D811F5">
        <w:rPr>
          <w:rFonts w:ascii="Times New Roman" w:eastAsia="Times New Roman" w:hAnsi="Times New Roman" w:cs="Times New Roman"/>
          <w:bCs/>
          <w:color w:val="000000"/>
          <w:sz w:val="28"/>
          <w:szCs w:val="28"/>
          <w:lang w:val="uk-UA" w:eastAsia="uk-UA"/>
        </w:rPr>
        <w:t>№ 661/20974;</w:t>
      </w:r>
    </w:p>
    <w:bookmarkEnd w:id="6"/>
    <w:p w14:paraId="3AF4CA21"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5BFB29A1"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4) згода заявника на обробку та використання персональних даних за формою, наведеною у додатку 2 до  Порядку;</w:t>
      </w:r>
    </w:p>
    <w:p w14:paraId="4D78F6EE"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34A5E273"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5) копія документу, що підтверджує належність заявника до зазначеної категорії;</w:t>
      </w:r>
    </w:p>
    <w:p w14:paraId="5AED3562" w14:textId="77777777" w:rsidR="009B14AA" w:rsidRPr="00D811F5" w:rsidRDefault="009B14AA" w:rsidP="00D811F5">
      <w:pPr>
        <w:spacing w:after="0" w:line="240" w:lineRule="auto"/>
        <w:ind w:right="-1" w:firstLine="708"/>
        <w:rPr>
          <w:rFonts w:ascii="Times New Roman" w:eastAsia="Times New Roman" w:hAnsi="Times New Roman" w:cs="Times New Roman"/>
          <w:bCs/>
          <w:color w:val="000000"/>
          <w:sz w:val="28"/>
          <w:szCs w:val="28"/>
          <w:lang w:val="uk-UA" w:eastAsia="uk-UA"/>
        </w:rPr>
      </w:pPr>
    </w:p>
    <w:p w14:paraId="5925E81C"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6) реквізити особового банківського рахунку заявника (у разі необхідності).</w:t>
      </w:r>
    </w:p>
    <w:p w14:paraId="1E466F83"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0F30B94D"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color w:val="000000"/>
          <w:sz w:val="28"/>
          <w:szCs w:val="28"/>
          <w:lang w:val="uk-UA" w:eastAsia="uk-UA"/>
        </w:rPr>
        <w:t>9.</w:t>
      </w:r>
      <w:r w:rsidRPr="00D811F5">
        <w:rPr>
          <w:rFonts w:ascii="Times New Roman" w:eastAsia="Times New Roman" w:hAnsi="Times New Roman" w:cs="Times New Roman"/>
          <w:b/>
          <w:bCs/>
          <w:color w:val="000000"/>
          <w:sz w:val="28"/>
          <w:szCs w:val="28"/>
          <w:lang w:val="uk-UA" w:eastAsia="uk-UA"/>
        </w:rPr>
        <w:t xml:space="preserve"> </w:t>
      </w:r>
      <w:r w:rsidRPr="00D811F5">
        <w:rPr>
          <w:rFonts w:ascii="Times New Roman" w:eastAsia="Times New Roman" w:hAnsi="Times New Roman" w:cs="Times New Roman"/>
          <w:bCs/>
          <w:color w:val="000000"/>
          <w:sz w:val="28"/>
          <w:szCs w:val="28"/>
          <w:lang w:val="uk-UA" w:eastAsia="uk-UA"/>
        </w:rPr>
        <w:t>Для отримання матеріальної допомоги на оздоровлення дитини з інвалідністю до заяви додаються:</w:t>
      </w:r>
    </w:p>
    <w:p w14:paraId="5B41881A" w14:textId="77777777" w:rsidR="009B14AA" w:rsidRPr="00D811F5" w:rsidRDefault="009B14AA" w:rsidP="00D811F5">
      <w:pPr>
        <w:spacing w:after="0" w:line="240" w:lineRule="auto"/>
        <w:ind w:right="-1" w:firstLine="708"/>
        <w:rPr>
          <w:rFonts w:ascii="Times New Roman" w:eastAsia="Times New Roman" w:hAnsi="Times New Roman" w:cs="Times New Roman"/>
          <w:bCs/>
          <w:color w:val="000000"/>
          <w:sz w:val="28"/>
          <w:szCs w:val="28"/>
          <w:lang w:val="uk-UA" w:eastAsia="uk-UA"/>
        </w:rPr>
      </w:pPr>
    </w:p>
    <w:p w14:paraId="7C0F3212" w14:textId="77777777" w:rsidR="009B14AA" w:rsidRPr="00D811F5" w:rsidRDefault="009B14AA" w:rsidP="00D811F5">
      <w:pPr>
        <w:spacing w:after="0" w:line="240" w:lineRule="auto"/>
        <w:ind w:right="-1" w:firstLine="708"/>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1) копія паспорта заявника;</w:t>
      </w:r>
    </w:p>
    <w:p w14:paraId="6E00DA91" w14:textId="77777777" w:rsidR="009B14AA" w:rsidRPr="00D811F5" w:rsidRDefault="009B14AA" w:rsidP="00D811F5">
      <w:pPr>
        <w:spacing w:after="0" w:line="240" w:lineRule="auto"/>
        <w:ind w:right="-1" w:firstLine="708"/>
        <w:rPr>
          <w:rFonts w:ascii="Times New Roman" w:eastAsia="Times New Roman" w:hAnsi="Times New Roman" w:cs="Times New Roman"/>
          <w:bCs/>
          <w:color w:val="000000"/>
          <w:sz w:val="28"/>
          <w:szCs w:val="28"/>
          <w:lang w:val="uk-UA" w:eastAsia="uk-UA"/>
        </w:rPr>
      </w:pPr>
    </w:p>
    <w:p w14:paraId="31CDDA99"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bookmarkStart w:id="7" w:name="_Hlk61336637"/>
      <w:r w:rsidRPr="00D811F5">
        <w:rPr>
          <w:rFonts w:ascii="Times New Roman" w:eastAsia="Times New Roman" w:hAnsi="Times New Roman" w:cs="Times New Roman"/>
          <w:bCs/>
          <w:color w:val="000000"/>
          <w:sz w:val="28"/>
          <w:szCs w:val="28"/>
          <w:lang w:val="uk-UA" w:eastAsia="uk-UA"/>
        </w:rPr>
        <w:lastRenderedPageBreak/>
        <w:t>2) копія довідки про реєстраційний номер облікової картки платника податків (для фізичних осіб,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 копію відповідної сторінки паспорта);</w:t>
      </w:r>
    </w:p>
    <w:bookmarkEnd w:id="7"/>
    <w:p w14:paraId="4147E50A" w14:textId="77777777" w:rsidR="009B14AA" w:rsidRPr="00D811F5" w:rsidRDefault="009B14AA" w:rsidP="00D811F5">
      <w:pPr>
        <w:spacing w:after="0" w:line="240" w:lineRule="auto"/>
        <w:ind w:right="-1" w:firstLine="708"/>
        <w:rPr>
          <w:rFonts w:ascii="Times New Roman" w:eastAsia="Times New Roman" w:hAnsi="Times New Roman" w:cs="Times New Roman"/>
          <w:bCs/>
          <w:color w:val="000000"/>
          <w:sz w:val="28"/>
          <w:szCs w:val="28"/>
          <w:lang w:val="uk-UA" w:eastAsia="uk-UA"/>
        </w:rPr>
      </w:pPr>
    </w:p>
    <w:p w14:paraId="7E2A9914"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3) копія свідоцтва про народження або паспорта дитини;</w:t>
      </w:r>
    </w:p>
    <w:p w14:paraId="433F9C69"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7A6043A1" w14:textId="60FA3E3A"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 xml:space="preserve">4) копія або оригінал медичної довідки лікувальної установи за формою    № 070/о, затвердженої наказом Міністерства охорони здоров’я України  від 14 лютого 2012 року № 110 «Про затвердження форм первинної облікової документації та Інструкцій щодо їх заповнення, що використовуються у закладах охорони здоров’я незалежно від форми власності та підпорядкування», зареєстрованим в Міністерстві юстиції України 28 квітня 2012 року за </w:t>
      </w:r>
      <w:r w:rsidR="0043636E" w:rsidRPr="00D811F5">
        <w:rPr>
          <w:rFonts w:ascii="Times New Roman" w:eastAsia="Times New Roman" w:hAnsi="Times New Roman" w:cs="Times New Roman"/>
          <w:bCs/>
          <w:color w:val="000000"/>
          <w:sz w:val="28"/>
          <w:szCs w:val="28"/>
          <w:lang w:val="uk-UA" w:eastAsia="uk-UA"/>
        </w:rPr>
        <w:t xml:space="preserve">                         </w:t>
      </w:r>
      <w:r w:rsidRPr="00D811F5">
        <w:rPr>
          <w:rFonts w:ascii="Times New Roman" w:eastAsia="Times New Roman" w:hAnsi="Times New Roman" w:cs="Times New Roman"/>
          <w:bCs/>
          <w:color w:val="000000"/>
          <w:sz w:val="28"/>
          <w:szCs w:val="28"/>
          <w:lang w:val="uk-UA" w:eastAsia="uk-UA"/>
        </w:rPr>
        <w:t>№ 661/20974;</w:t>
      </w:r>
    </w:p>
    <w:p w14:paraId="5A0F6F5F"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1D308155"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5) згода заявника на обробку та використання персональних даних за формою, наведеною у додатку 2 до  Порядку;</w:t>
      </w:r>
    </w:p>
    <w:p w14:paraId="68DE49FB" w14:textId="77777777" w:rsidR="009B14AA" w:rsidRPr="00D811F5" w:rsidRDefault="009B14AA" w:rsidP="00D811F5">
      <w:pPr>
        <w:spacing w:after="0" w:line="240" w:lineRule="auto"/>
        <w:ind w:right="-1" w:firstLine="708"/>
        <w:rPr>
          <w:rFonts w:ascii="Times New Roman" w:eastAsia="Times New Roman" w:hAnsi="Times New Roman" w:cs="Times New Roman"/>
          <w:bCs/>
          <w:color w:val="000000"/>
          <w:sz w:val="28"/>
          <w:szCs w:val="28"/>
          <w:lang w:val="uk-UA" w:eastAsia="uk-UA"/>
        </w:rPr>
      </w:pPr>
    </w:p>
    <w:p w14:paraId="32C9138D"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6) копія розпорядження про призначення опіки, піклування над дитиною (дітьми) (у разі звернення опікуна);</w:t>
      </w:r>
    </w:p>
    <w:p w14:paraId="66FFDB3E" w14:textId="77777777" w:rsidR="009B14AA" w:rsidRPr="00D811F5" w:rsidRDefault="009B14AA" w:rsidP="00D811F5">
      <w:pPr>
        <w:spacing w:after="0" w:line="240" w:lineRule="auto"/>
        <w:ind w:right="-1" w:firstLine="708"/>
        <w:rPr>
          <w:rFonts w:ascii="Times New Roman" w:eastAsia="Times New Roman" w:hAnsi="Times New Roman" w:cs="Times New Roman"/>
          <w:bCs/>
          <w:color w:val="000000"/>
          <w:sz w:val="28"/>
          <w:szCs w:val="28"/>
          <w:lang w:val="uk-UA" w:eastAsia="uk-UA"/>
        </w:rPr>
      </w:pPr>
    </w:p>
    <w:p w14:paraId="008ABD42"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7) копія документу, що підтверджує належність дитини до зазначеної категорії;</w:t>
      </w:r>
    </w:p>
    <w:p w14:paraId="658B3762" w14:textId="77777777" w:rsidR="009B14AA" w:rsidRPr="00D811F5" w:rsidRDefault="009B14AA" w:rsidP="00D811F5">
      <w:pPr>
        <w:spacing w:after="0" w:line="240" w:lineRule="auto"/>
        <w:ind w:right="-1" w:firstLine="708"/>
        <w:rPr>
          <w:rFonts w:ascii="Times New Roman" w:eastAsia="Times New Roman" w:hAnsi="Times New Roman" w:cs="Times New Roman"/>
          <w:bCs/>
          <w:color w:val="000000"/>
          <w:sz w:val="28"/>
          <w:szCs w:val="28"/>
          <w:lang w:val="uk-UA" w:eastAsia="uk-UA"/>
        </w:rPr>
      </w:pPr>
    </w:p>
    <w:p w14:paraId="28D8A377"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strike/>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8) реквізити особового банківського рахунку заявника (у разі необхідності).</w:t>
      </w:r>
    </w:p>
    <w:p w14:paraId="1A03CAA6" w14:textId="77777777" w:rsidR="009B14AA" w:rsidRPr="00D811F5" w:rsidRDefault="009B14AA" w:rsidP="00D811F5">
      <w:pPr>
        <w:spacing w:after="0" w:line="240" w:lineRule="auto"/>
        <w:ind w:right="-1" w:firstLine="708"/>
        <w:rPr>
          <w:rFonts w:ascii="Times New Roman" w:eastAsia="Times New Roman" w:hAnsi="Times New Roman" w:cs="Times New Roman"/>
          <w:bCs/>
          <w:color w:val="000000"/>
          <w:sz w:val="28"/>
          <w:szCs w:val="28"/>
          <w:lang w:val="uk-UA" w:eastAsia="uk-UA"/>
        </w:rPr>
      </w:pPr>
    </w:p>
    <w:p w14:paraId="1E82018C"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10. Для отримання матеріальної допомоги на оздоровлення особами з інвалідністю з дитинства до заяви додаються:</w:t>
      </w:r>
    </w:p>
    <w:p w14:paraId="7C821705"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25BA1FBE"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1) копія паспорта особи з інвалідністю з дитинства;</w:t>
      </w:r>
    </w:p>
    <w:p w14:paraId="7060787D"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3FFB43A7"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2) копія довідки про реєстраційний номер облікової картки платника податків (для фізичних осіб,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 копію відповідної сторінки паспорта);</w:t>
      </w:r>
    </w:p>
    <w:p w14:paraId="255F3B68"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5176C12C" w14:textId="7B05D610"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 xml:space="preserve">3) копія або оригінал медичної довідки лікувальної установи за формою    № 070/о, затвердженої наказом Міністерства охорони здоров’я України від 14 лютого 2012 року № 110 «Про затвердження форм первинної облікової документації та Інструкцій щодо їх заповнення, що використовуються у закладах охорони здоров’я незалежно від форми власності та підпорядкування», </w:t>
      </w:r>
      <w:r w:rsidRPr="00D811F5">
        <w:rPr>
          <w:rFonts w:ascii="Times New Roman" w:eastAsia="Times New Roman" w:hAnsi="Times New Roman" w:cs="Times New Roman"/>
          <w:bCs/>
          <w:color w:val="000000"/>
          <w:sz w:val="28"/>
          <w:szCs w:val="28"/>
          <w:lang w:val="uk-UA" w:eastAsia="uk-UA"/>
        </w:rPr>
        <w:lastRenderedPageBreak/>
        <w:t xml:space="preserve">зареєстрованим в Міністерстві юстиції України 28 квітня 2012 року за </w:t>
      </w:r>
      <w:r w:rsidR="00A13634" w:rsidRPr="00D811F5">
        <w:rPr>
          <w:rFonts w:ascii="Times New Roman" w:eastAsia="Times New Roman" w:hAnsi="Times New Roman" w:cs="Times New Roman"/>
          <w:bCs/>
          <w:color w:val="000000"/>
          <w:sz w:val="28"/>
          <w:szCs w:val="28"/>
          <w:lang w:val="uk-UA" w:eastAsia="uk-UA"/>
        </w:rPr>
        <w:t xml:space="preserve">                     </w:t>
      </w:r>
      <w:r w:rsidRPr="00D811F5">
        <w:rPr>
          <w:rFonts w:ascii="Times New Roman" w:eastAsia="Times New Roman" w:hAnsi="Times New Roman" w:cs="Times New Roman"/>
          <w:bCs/>
          <w:color w:val="000000"/>
          <w:sz w:val="28"/>
          <w:szCs w:val="28"/>
          <w:lang w:val="uk-UA" w:eastAsia="uk-UA"/>
        </w:rPr>
        <w:t>№ 661/20974;</w:t>
      </w:r>
    </w:p>
    <w:p w14:paraId="53DD9E42"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780D2BAE"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4) згода заявника на обробку та використання персональних даних за формою, наведеною у додатку 2 до Порядку;</w:t>
      </w:r>
    </w:p>
    <w:p w14:paraId="2C51AD05"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54676791"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5) копія документу, що підтверджує належність заявника до зазначеної категорії;</w:t>
      </w:r>
    </w:p>
    <w:p w14:paraId="1DFCFBD9"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0D5662F7"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6) реквізити особового банківського рахунку заявника (у разі необхідності).</w:t>
      </w:r>
    </w:p>
    <w:p w14:paraId="461F5ADF"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3BEDFF3E" w14:textId="0DA53C0F"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11. У разі супроводу заявника до пакету документів, наданих заявником, додаються:</w:t>
      </w:r>
    </w:p>
    <w:p w14:paraId="16FDD64E" w14:textId="77777777" w:rsidR="008C3309" w:rsidRPr="00D811F5" w:rsidRDefault="008C3309"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3465CC62"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1</w:t>
      </w:r>
      <w:r w:rsidRPr="00D811F5">
        <w:rPr>
          <w:rFonts w:ascii="Times New Roman" w:eastAsia="Times New Roman" w:hAnsi="Times New Roman" w:cs="Times New Roman"/>
          <w:bCs/>
          <w:sz w:val="28"/>
          <w:szCs w:val="28"/>
          <w:lang w:val="uk-UA" w:eastAsia="uk-UA"/>
        </w:rPr>
        <w:t>) заява супроводжувальної особи за формою, наведеною у додатку 4;</w:t>
      </w:r>
    </w:p>
    <w:p w14:paraId="405EA3CB"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09BE7492"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2) копія паспорта супроводжувальної особи;</w:t>
      </w:r>
    </w:p>
    <w:p w14:paraId="6A8AC600"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68DADA58"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3) копія довідки про реєстраційний номер облікової картки платника податків (для фізичних осіб,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 копію відповідної сторінки паспорта) супроводжувальної особи;</w:t>
      </w:r>
    </w:p>
    <w:p w14:paraId="2EF754D6"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617E5AAD"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4) згода супроводжувальної особи на обробку та використання персональних даних за формою, наведеною у додатку 2 до Порядку.</w:t>
      </w:r>
    </w:p>
    <w:p w14:paraId="47697CE2"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34E8C25E" w14:textId="4823F2E6"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12.</w:t>
      </w:r>
      <w:r w:rsidR="00956A97" w:rsidRPr="00D811F5">
        <w:rPr>
          <w:rFonts w:ascii="Times New Roman" w:eastAsia="Times New Roman" w:hAnsi="Times New Roman" w:cs="Times New Roman"/>
          <w:bCs/>
          <w:color w:val="000000"/>
          <w:sz w:val="28"/>
          <w:szCs w:val="28"/>
          <w:lang w:val="uk-UA" w:eastAsia="uk-UA"/>
        </w:rPr>
        <w:t xml:space="preserve"> М</w:t>
      </w:r>
      <w:r w:rsidRPr="00D811F5">
        <w:rPr>
          <w:rFonts w:ascii="Times New Roman" w:eastAsia="Times New Roman" w:hAnsi="Times New Roman" w:cs="Times New Roman"/>
          <w:bCs/>
          <w:color w:val="000000"/>
          <w:sz w:val="28"/>
          <w:szCs w:val="28"/>
          <w:lang w:val="uk-UA" w:eastAsia="uk-UA"/>
        </w:rPr>
        <w:t>атеріальна допомога для супроводу заявника передбачається лише у випадку, якщо заявник належить до категорії осіб з інвалідністю І групи.</w:t>
      </w:r>
    </w:p>
    <w:p w14:paraId="607568F0"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1347A265" w14:textId="64CE0B74"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 xml:space="preserve">13. </w:t>
      </w:r>
      <w:r w:rsidR="00956A97" w:rsidRPr="00D811F5">
        <w:rPr>
          <w:rFonts w:ascii="Times New Roman" w:eastAsia="Times New Roman" w:hAnsi="Times New Roman" w:cs="Times New Roman"/>
          <w:bCs/>
          <w:color w:val="000000"/>
          <w:sz w:val="28"/>
          <w:szCs w:val="28"/>
          <w:lang w:val="uk-UA" w:eastAsia="uk-UA"/>
        </w:rPr>
        <w:t>М</w:t>
      </w:r>
      <w:r w:rsidRPr="00D811F5">
        <w:rPr>
          <w:rFonts w:ascii="Times New Roman" w:eastAsia="Times New Roman" w:hAnsi="Times New Roman" w:cs="Times New Roman"/>
          <w:bCs/>
          <w:color w:val="000000"/>
          <w:sz w:val="28"/>
          <w:szCs w:val="28"/>
          <w:lang w:val="uk-UA" w:eastAsia="uk-UA"/>
        </w:rPr>
        <w:t>атеріальна допомога для супроводжувальної особи передбачається для оплати послуг без урахування лікування у сумі не більше граничної вартості, визначеної відповідним Міністерством.</w:t>
      </w:r>
    </w:p>
    <w:p w14:paraId="3E2DC30D"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7CA092B3" w14:textId="1359CFF3"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14. Якщо заявник має право на отримання матеріальної допомоги на оздоровлення або відшкодування вартості санаторно-курортного лікування за двома і більше категоріями, що визначені обласною комплексною програмою соціальної підтримки населення на 2021-2023 роки «Соціальний захист населення в Одеській області», затвердженої рішенням Одеської обласної ради від 24 грудня 2020 року № 38-</w:t>
      </w:r>
      <w:r w:rsidRPr="00D811F5">
        <w:rPr>
          <w:rFonts w:ascii="Times New Roman" w:eastAsia="Times New Roman" w:hAnsi="Times New Roman" w:cs="Times New Roman"/>
          <w:bCs/>
          <w:color w:val="000000"/>
          <w:sz w:val="28"/>
          <w:szCs w:val="28"/>
          <w:lang w:val="en-US" w:eastAsia="uk-UA"/>
        </w:rPr>
        <w:t>VIII</w:t>
      </w:r>
      <w:r w:rsidRPr="00D811F5">
        <w:rPr>
          <w:rFonts w:ascii="Times New Roman" w:eastAsia="Times New Roman" w:hAnsi="Times New Roman" w:cs="Times New Roman"/>
          <w:bCs/>
          <w:color w:val="000000"/>
          <w:sz w:val="28"/>
          <w:szCs w:val="28"/>
          <w:lang w:val="uk-UA" w:eastAsia="uk-UA"/>
        </w:rPr>
        <w:t>, то</w:t>
      </w:r>
      <w:r w:rsidR="00956A97" w:rsidRPr="00D811F5">
        <w:rPr>
          <w:rFonts w:ascii="Times New Roman" w:eastAsia="Times New Roman" w:hAnsi="Times New Roman" w:cs="Times New Roman"/>
          <w:bCs/>
          <w:color w:val="000000"/>
          <w:sz w:val="28"/>
          <w:szCs w:val="28"/>
          <w:lang w:val="uk-UA" w:eastAsia="uk-UA"/>
        </w:rPr>
        <w:t xml:space="preserve"> </w:t>
      </w:r>
      <w:r w:rsidRPr="00D811F5">
        <w:rPr>
          <w:rFonts w:ascii="Times New Roman" w:eastAsia="Times New Roman" w:hAnsi="Times New Roman" w:cs="Times New Roman"/>
          <w:bCs/>
          <w:color w:val="000000"/>
          <w:sz w:val="28"/>
          <w:szCs w:val="28"/>
          <w:lang w:val="uk-UA" w:eastAsia="uk-UA"/>
        </w:rPr>
        <w:t xml:space="preserve">матеріальна допомога призначається за однією із категорій за вибором заявника.  </w:t>
      </w:r>
    </w:p>
    <w:p w14:paraId="3728DA15"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3543379D" w14:textId="7DBB988F"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 xml:space="preserve">15. Для відшкодування вартості санаторно-курортного лікування Департамент укладає договір із санаторно-курортним закладом про </w:t>
      </w:r>
      <w:r w:rsidRPr="00D811F5">
        <w:rPr>
          <w:rFonts w:ascii="Times New Roman" w:eastAsia="Times New Roman" w:hAnsi="Times New Roman" w:cs="Times New Roman"/>
          <w:bCs/>
          <w:color w:val="000000"/>
          <w:sz w:val="28"/>
          <w:szCs w:val="28"/>
          <w:lang w:val="uk-UA" w:eastAsia="uk-UA"/>
        </w:rPr>
        <w:lastRenderedPageBreak/>
        <w:t>відшкодування витрат санаторно-курортного лікування за рахунок матеріальної допомоги у двох примірниках.</w:t>
      </w:r>
    </w:p>
    <w:p w14:paraId="6EB94FA9"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5631E720" w14:textId="49C5DB3B"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 xml:space="preserve">16. Для отримання матеріальної допомоги на відшкодування вартості санаторно-курортного лікування заявник подає до Департаменту заяву за формою, наведеною у додатку 3 до Порядку, та у залежності від категорії заявника – документи, зазначені у пунктах 3-11 </w:t>
      </w:r>
      <w:bookmarkStart w:id="8" w:name="_Hlk61359173"/>
      <w:r w:rsidRPr="00D811F5">
        <w:rPr>
          <w:rFonts w:ascii="Times New Roman" w:eastAsia="Times New Roman" w:hAnsi="Times New Roman" w:cs="Times New Roman"/>
          <w:bCs/>
          <w:color w:val="000000"/>
          <w:sz w:val="28"/>
          <w:szCs w:val="28"/>
          <w:lang w:val="uk-UA" w:eastAsia="uk-UA"/>
        </w:rPr>
        <w:t xml:space="preserve">розділу </w:t>
      </w:r>
      <w:r w:rsidRPr="00D811F5">
        <w:rPr>
          <w:rFonts w:ascii="Times New Roman" w:eastAsia="Times New Roman" w:hAnsi="Times New Roman" w:cs="Times New Roman"/>
          <w:bCs/>
          <w:color w:val="000000"/>
          <w:sz w:val="28"/>
          <w:szCs w:val="28"/>
          <w:lang w:val="en-US" w:eastAsia="uk-UA"/>
        </w:rPr>
        <w:t>II</w:t>
      </w:r>
      <w:r w:rsidRPr="00D811F5">
        <w:rPr>
          <w:rFonts w:ascii="Times New Roman" w:eastAsia="Times New Roman" w:hAnsi="Times New Roman" w:cs="Times New Roman"/>
          <w:bCs/>
          <w:color w:val="000000"/>
          <w:sz w:val="28"/>
          <w:szCs w:val="28"/>
          <w:lang w:val="uk-UA" w:eastAsia="uk-UA"/>
        </w:rPr>
        <w:t xml:space="preserve"> цього Порядку відповідно</w:t>
      </w:r>
      <w:bookmarkEnd w:id="8"/>
      <w:r w:rsidRPr="00D811F5">
        <w:rPr>
          <w:rFonts w:ascii="Times New Roman" w:eastAsia="Times New Roman" w:hAnsi="Times New Roman" w:cs="Times New Roman"/>
          <w:bCs/>
          <w:color w:val="000000"/>
          <w:sz w:val="28"/>
          <w:szCs w:val="28"/>
          <w:lang w:val="uk-UA" w:eastAsia="uk-UA"/>
        </w:rPr>
        <w:t>.</w:t>
      </w:r>
    </w:p>
    <w:p w14:paraId="537CA3A5"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6F9ED5CB"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17. У разі необхідності уточнення наданих заявником відомостей Департамент протягом 15 календарних днів надсилає запити до відповідних організацій, установ.</w:t>
      </w:r>
    </w:p>
    <w:p w14:paraId="3B7CB951"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3ADE39E8" w14:textId="42D1C507" w:rsidR="009B14AA" w:rsidRPr="00462B2E" w:rsidRDefault="009B14AA" w:rsidP="00D811F5">
      <w:pPr>
        <w:spacing w:after="0" w:line="240" w:lineRule="auto"/>
        <w:ind w:right="-1" w:firstLine="708"/>
        <w:jc w:val="both"/>
        <w:rPr>
          <w:rFonts w:ascii="Times New Roman" w:eastAsia="Times New Roman" w:hAnsi="Times New Roman" w:cs="Times New Roman"/>
          <w:bCs/>
          <w:sz w:val="28"/>
          <w:szCs w:val="28"/>
          <w:lang w:val="uk-UA" w:eastAsia="uk-UA"/>
        </w:rPr>
      </w:pPr>
      <w:r w:rsidRPr="00462B2E">
        <w:rPr>
          <w:rFonts w:ascii="Times New Roman" w:eastAsia="Times New Roman" w:hAnsi="Times New Roman" w:cs="Times New Roman"/>
          <w:bCs/>
          <w:sz w:val="28"/>
          <w:szCs w:val="28"/>
          <w:lang w:val="uk-UA" w:eastAsia="uk-UA"/>
        </w:rPr>
        <w:t xml:space="preserve">18. Департамент формує справу заявника та подає її на розгляд </w:t>
      </w:r>
      <w:r w:rsidR="0060696A" w:rsidRPr="00462B2E">
        <w:rPr>
          <w:rFonts w:ascii="Times New Roman" w:eastAsia="Times New Roman" w:hAnsi="Times New Roman" w:cs="Times New Roman"/>
          <w:bCs/>
          <w:sz w:val="28"/>
          <w:szCs w:val="28"/>
          <w:lang w:val="uk-UA" w:eastAsia="uk-UA"/>
        </w:rPr>
        <w:t>обласної к</w:t>
      </w:r>
      <w:r w:rsidRPr="00462B2E">
        <w:rPr>
          <w:rFonts w:ascii="Times New Roman" w:eastAsia="Times New Roman" w:hAnsi="Times New Roman" w:cs="Times New Roman"/>
          <w:bCs/>
          <w:sz w:val="28"/>
          <w:szCs w:val="28"/>
          <w:lang w:val="uk-UA" w:eastAsia="uk-UA"/>
        </w:rPr>
        <w:t>оординаційної ради з питань соціальної підтримки населення</w:t>
      </w:r>
      <w:r w:rsidR="00E0323E" w:rsidRPr="00462B2E">
        <w:rPr>
          <w:rFonts w:ascii="Times New Roman" w:eastAsia="Times New Roman" w:hAnsi="Times New Roman" w:cs="Times New Roman"/>
          <w:bCs/>
          <w:sz w:val="28"/>
          <w:szCs w:val="28"/>
          <w:lang w:val="uk-UA" w:eastAsia="uk-UA"/>
        </w:rPr>
        <w:t xml:space="preserve">, </w:t>
      </w:r>
      <w:r w:rsidR="00462B2E" w:rsidRPr="00462B2E">
        <w:rPr>
          <w:rFonts w:ascii="Times New Roman" w:eastAsia="Times New Roman" w:hAnsi="Times New Roman" w:cs="Times New Roman"/>
          <w:bCs/>
          <w:sz w:val="28"/>
          <w:szCs w:val="28"/>
          <w:lang w:val="uk-UA" w:eastAsia="uk-UA"/>
        </w:rPr>
        <w:t>утвореної</w:t>
      </w:r>
      <w:r w:rsidR="00E0323E" w:rsidRPr="00462B2E">
        <w:rPr>
          <w:rFonts w:ascii="Times New Roman" w:eastAsia="Times New Roman" w:hAnsi="Times New Roman" w:cs="Times New Roman"/>
          <w:bCs/>
          <w:sz w:val="28"/>
          <w:szCs w:val="28"/>
          <w:lang w:val="uk-UA" w:eastAsia="uk-UA"/>
        </w:rPr>
        <w:t xml:space="preserve"> розпорядженням голови Одеської обласної державної адміністрації від 25.04.2017 № 330/А-2017</w:t>
      </w:r>
      <w:r w:rsidRPr="00462B2E">
        <w:rPr>
          <w:rFonts w:ascii="Times New Roman" w:eastAsia="Times New Roman" w:hAnsi="Times New Roman" w:cs="Times New Roman"/>
          <w:bCs/>
          <w:sz w:val="28"/>
          <w:szCs w:val="28"/>
          <w:lang w:val="uk-UA" w:eastAsia="uk-UA"/>
        </w:rPr>
        <w:t xml:space="preserve"> (далі – Рада).</w:t>
      </w:r>
    </w:p>
    <w:p w14:paraId="7A605F2E"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5E30691C" w14:textId="1DAA7ECC"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19. Рада приймає рішення про надання або відмову у наданні матеріальної допомоги на оздоровлення або матеріальної допомоги на відшкодування вартості санаторно-курортного лікування.</w:t>
      </w:r>
    </w:p>
    <w:p w14:paraId="023D4BB1"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048D63BA" w14:textId="1F400916"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 xml:space="preserve">20. </w:t>
      </w:r>
      <w:r w:rsidR="000E28DE" w:rsidRPr="00D811F5">
        <w:rPr>
          <w:rFonts w:ascii="Times New Roman" w:eastAsia="Times New Roman" w:hAnsi="Times New Roman" w:cs="Times New Roman"/>
          <w:bCs/>
          <w:color w:val="000000"/>
          <w:sz w:val="28"/>
          <w:szCs w:val="28"/>
          <w:lang w:val="uk-UA" w:eastAsia="uk-UA"/>
        </w:rPr>
        <w:t>Матеріальна д</w:t>
      </w:r>
      <w:r w:rsidRPr="00D811F5">
        <w:rPr>
          <w:rFonts w:ascii="Times New Roman" w:eastAsia="Times New Roman" w:hAnsi="Times New Roman" w:cs="Times New Roman"/>
          <w:bCs/>
          <w:color w:val="000000"/>
          <w:sz w:val="28"/>
          <w:szCs w:val="28"/>
          <w:lang w:val="uk-UA" w:eastAsia="uk-UA"/>
        </w:rPr>
        <w:t>опомога</w:t>
      </w:r>
      <w:r w:rsidR="000E28DE" w:rsidRPr="00D811F5">
        <w:rPr>
          <w:rFonts w:ascii="Times New Roman" w:eastAsia="Times New Roman" w:hAnsi="Times New Roman" w:cs="Times New Roman"/>
          <w:bCs/>
          <w:color w:val="000000"/>
          <w:sz w:val="28"/>
          <w:szCs w:val="28"/>
          <w:lang w:val="uk-UA" w:eastAsia="uk-UA"/>
        </w:rPr>
        <w:t xml:space="preserve"> на оздоровлення</w:t>
      </w:r>
      <w:r w:rsidRPr="00D811F5">
        <w:rPr>
          <w:rFonts w:ascii="Times New Roman" w:eastAsia="Times New Roman" w:hAnsi="Times New Roman" w:cs="Times New Roman"/>
          <w:bCs/>
          <w:color w:val="000000"/>
          <w:sz w:val="28"/>
          <w:szCs w:val="28"/>
          <w:lang w:val="uk-UA" w:eastAsia="uk-UA"/>
        </w:rPr>
        <w:t xml:space="preserve"> надається один раз на рік у розмірі, що не перевищує граничну вартість путівки, </w:t>
      </w:r>
      <w:r w:rsidRPr="00D811F5">
        <w:rPr>
          <w:rFonts w:ascii="Times New Roman" w:eastAsia="Times New Roman" w:hAnsi="Times New Roman" w:cs="Times New Roman"/>
          <w:color w:val="000000"/>
          <w:sz w:val="28"/>
          <w:szCs w:val="28"/>
          <w:lang w:val="uk-UA" w:eastAsia="uk-UA"/>
        </w:rPr>
        <w:t xml:space="preserve">визначеної наказом Міністерства </w:t>
      </w:r>
      <w:r w:rsidRPr="00D811F5">
        <w:rPr>
          <w:rFonts w:ascii="Times New Roman" w:eastAsia="Times New Roman" w:hAnsi="Times New Roman" w:cs="Times New Roman"/>
          <w:bCs/>
          <w:color w:val="000000"/>
          <w:sz w:val="28"/>
          <w:szCs w:val="28"/>
          <w:lang w:val="uk-UA" w:eastAsia="uk-UA"/>
        </w:rPr>
        <w:t>на відповідний рік.</w:t>
      </w:r>
    </w:p>
    <w:p w14:paraId="3F37804F"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4F4227D6"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 xml:space="preserve">21. Рішення Ради оформлюється протоколом, який не пізніше трьох днів передається Департаменту. </w:t>
      </w:r>
    </w:p>
    <w:p w14:paraId="37FF22CC"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51E6AEB8" w14:textId="51B1F972" w:rsidR="009B14AA" w:rsidRPr="00462B2E" w:rsidRDefault="009B14AA" w:rsidP="00D811F5">
      <w:pPr>
        <w:spacing w:after="0" w:line="240" w:lineRule="auto"/>
        <w:ind w:right="-1" w:firstLine="708"/>
        <w:jc w:val="both"/>
        <w:rPr>
          <w:rFonts w:ascii="Times New Roman" w:eastAsia="Times New Roman" w:hAnsi="Times New Roman" w:cs="Times New Roman"/>
          <w:bCs/>
          <w:sz w:val="28"/>
          <w:szCs w:val="28"/>
          <w:lang w:val="uk-UA" w:eastAsia="uk-UA"/>
        </w:rPr>
      </w:pPr>
      <w:r w:rsidRPr="00462B2E">
        <w:rPr>
          <w:rFonts w:ascii="Times New Roman" w:eastAsia="Times New Roman" w:hAnsi="Times New Roman" w:cs="Times New Roman"/>
          <w:bCs/>
          <w:sz w:val="28"/>
          <w:szCs w:val="28"/>
          <w:lang w:val="uk-UA" w:eastAsia="uk-UA"/>
        </w:rPr>
        <w:t xml:space="preserve">22. Після отримання рішення Ради Департамент </w:t>
      </w:r>
      <w:r w:rsidR="00E0323E" w:rsidRPr="00462B2E">
        <w:rPr>
          <w:rFonts w:ascii="Times New Roman" w:eastAsia="Times New Roman" w:hAnsi="Times New Roman" w:cs="Times New Roman"/>
          <w:bCs/>
          <w:sz w:val="28"/>
          <w:szCs w:val="28"/>
          <w:lang w:val="uk-UA" w:eastAsia="uk-UA"/>
        </w:rPr>
        <w:t xml:space="preserve">протягом </w:t>
      </w:r>
      <w:r w:rsidRPr="00462B2E">
        <w:rPr>
          <w:rFonts w:ascii="Times New Roman" w:eastAsia="Times New Roman" w:hAnsi="Times New Roman" w:cs="Times New Roman"/>
          <w:bCs/>
          <w:sz w:val="28"/>
          <w:szCs w:val="28"/>
          <w:lang w:val="uk-UA" w:eastAsia="uk-UA"/>
        </w:rPr>
        <w:t>5</w:t>
      </w:r>
      <w:r w:rsidR="00E0323E" w:rsidRPr="00462B2E">
        <w:rPr>
          <w:rFonts w:ascii="Times New Roman" w:eastAsia="Times New Roman" w:hAnsi="Times New Roman" w:cs="Times New Roman"/>
          <w:bCs/>
          <w:sz w:val="28"/>
          <w:szCs w:val="28"/>
          <w:lang w:val="uk-UA" w:eastAsia="uk-UA"/>
        </w:rPr>
        <w:t xml:space="preserve"> робочих днів</w:t>
      </w:r>
      <w:r w:rsidRPr="00462B2E">
        <w:rPr>
          <w:rFonts w:ascii="Times New Roman" w:eastAsia="Times New Roman" w:hAnsi="Times New Roman" w:cs="Times New Roman"/>
          <w:bCs/>
          <w:sz w:val="28"/>
          <w:szCs w:val="28"/>
          <w:lang w:val="uk-UA" w:eastAsia="uk-UA"/>
        </w:rPr>
        <w:t>:</w:t>
      </w:r>
    </w:p>
    <w:p w14:paraId="19C9B50B"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6A33258F"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sz w:val="28"/>
          <w:szCs w:val="28"/>
          <w:lang w:val="uk-UA" w:eastAsia="uk-UA"/>
        </w:rPr>
      </w:pPr>
      <w:r w:rsidRPr="00D811F5">
        <w:rPr>
          <w:rFonts w:ascii="Times New Roman" w:eastAsia="Times New Roman" w:hAnsi="Times New Roman" w:cs="Times New Roman"/>
          <w:bCs/>
          <w:color w:val="000000"/>
          <w:sz w:val="28"/>
          <w:szCs w:val="28"/>
          <w:lang w:val="uk-UA" w:eastAsia="uk-UA"/>
        </w:rPr>
        <w:t xml:space="preserve">1) видає наказ про надання  матеріальної допомоги  на оздоровлення або матеріальної допомоги на відшкодування вартості санаторно-курортного </w:t>
      </w:r>
      <w:r w:rsidRPr="00D811F5">
        <w:rPr>
          <w:rFonts w:ascii="Times New Roman" w:eastAsia="Times New Roman" w:hAnsi="Times New Roman" w:cs="Times New Roman"/>
          <w:bCs/>
          <w:sz w:val="28"/>
          <w:szCs w:val="28"/>
          <w:lang w:val="uk-UA" w:eastAsia="uk-UA"/>
        </w:rPr>
        <w:t>лікування та одночасно повідомляє заявника;</w:t>
      </w:r>
    </w:p>
    <w:p w14:paraId="4734D27D"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sz w:val="28"/>
          <w:szCs w:val="28"/>
          <w:lang w:val="uk-UA" w:eastAsia="uk-UA"/>
        </w:rPr>
      </w:pPr>
    </w:p>
    <w:p w14:paraId="507BE2B2"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sz w:val="28"/>
          <w:szCs w:val="28"/>
          <w:lang w:val="uk-UA" w:eastAsia="uk-UA"/>
        </w:rPr>
      </w:pPr>
      <w:r w:rsidRPr="00D811F5">
        <w:rPr>
          <w:rFonts w:ascii="Times New Roman" w:eastAsia="Times New Roman" w:hAnsi="Times New Roman" w:cs="Times New Roman"/>
          <w:bCs/>
          <w:sz w:val="28"/>
          <w:szCs w:val="28"/>
          <w:lang w:val="uk-UA" w:eastAsia="uk-UA"/>
        </w:rPr>
        <w:t>2) у разі відмови у наданні матеріальної допомоги  для оздоровлення або матеріальної допомоги для відшкодування вартості санаторно-курортного лікування повідомляє заявника про причини відмови.</w:t>
      </w:r>
    </w:p>
    <w:p w14:paraId="3BB4A5F9"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1C501D19"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23. Матеріальна допомога на оздоровлення або матеріальна допомога на відшкодування вартості санаторно-курортного лікування призначається з моменту видачі наказу Департаменту.</w:t>
      </w:r>
    </w:p>
    <w:p w14:paraId="4879012D"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652F04EB"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lastRenderedPageBreak/>
        <w:t>24. Рада відмовляє у наданні матеріальної допомоги на оздоровлення або матеріальної допомоги на відшкодування вартості санаторно-курортного лікування у випадках:</w:t>
      </w:r>
    </w:p>
    <w:p w14:paraId="57DCA8F3"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474A5C9A"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1) встановлення неналежності особи до відповідної категорії заявника;</w:t>
      </w:r>
    </w:p>
    <w:p w14:paraId="0ACF501F"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4E417660"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2) у разі смерті заявника, дитини з інвалідністю;</w:t>
      </w:r>
    </w:p>
    <w:p w14:paraId="406714CC"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4D959A5E"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3) у разі отримання протягом відповідного бюджетного періоду однієї із виплат, передбачених цим Порядком, за рахунок коштів одного із інших бюджетів.</w:t>
      </w:r>
    </w:p>
    <w:p w14:paraId="7F4FF431"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3957F928" w14:textId="77777777" w:rsidR="009B14AA" w:rsidRPr="00D811F5" w:rsidRDefault="009B14AA" w:rsidP="00D811F5">
      <w:pPr>
        <w:spacing w:after="0" w:line="240" w:lineRule="auto"/>
        <w:ind w:right="-1" w:firstLine="708"/>
        <w:jc w:val="center"/>
        <w:rPr>
          <w:rFonts w:ascii="Times New Roman" w:eastAsia="Times New Roman" w:hAnsi="Times New Roman" w:cs="Times New Roman"/>
          <w:b/>
          <w:bCs/>
          <w:color w:val="000000"/>
          <w:sz w:val="28"/>
          <w:szCs w:val="28"/>
          <w:lang w:val="uk-UA" w:eastAsia="uk-UA"/>
        </w:rPr>
      </w:pPr>
      <w:r w:rsidRPr="00D811F5">
        <w:rPr>
          <w:rFonts w:ascii="Times New Roman" w:eastAsia="Times New Roman" w:hAnsi="Times New Roman" w:cs="Times New Roman"/>
          <w:b/>
          <w:bCs/>
          <w:color w:val="000000"/>
          <w:sz w:val="28"/>
          <w:szCs w:val="28"/>
          <w:lang w:val="en-US" w:eastAsia="uk-UA"/>
        </w:rPr>
        <w:t>III</w:t>
      </w:r>
      <w:r w:rsidRPr="00D811F5">
        <w:rPr>
          <w:rFonts w:ascii="Times New Roman" w:eastAsia="Times New Roman" w:hAnsi="Times New Roman" w:cs="Times New Roman"/>
          <w:b/>
          <w:bCs/>
          <w:color w:val="000000"/>
          <w:sz w:val="28"/>
          <w:szCs w:val="28"/>
          <w:lang w:eastAsia="uk-UA"/>
        </w:rPr>
        <w:t xml:space="preserve">. </w:t>
      </w:r>
      <w:r w:rsidRPr="00D811F5">
        <w:rPr>
          <w:rFonts w:ascii="Times New Roman" w:eastAsia="Times New Roman" w:hAnsi="Times New Roman" w:cs="Times New Roman"/>
          <w:b/>
          <w:bCs/>
          <w:color w:val="000000"/>
          <w:sz w:val="28"/>
          <w:szCs w:val="28"/>
          <w:lang w:val="uk-UA" w:eastAsia="uk-UA"/>
        </w:rPr>
        <w:t xml:space="preserve">Виплата одноразової матеріальної допомоги на оздоровлення або одноразової матеріальної допомоги на відшкодування вартості санаторно-курортного лікування </w:t>
      </w:r>
    </w:p>
    <w:p w14:paraId="7EFE4905" w14:textId="77777777" w:rsidR="009B14AA" w:rsidRPr="00D811F5" w:rsidRDefault="009B14AA" w:rsidP="00D811F5">
      <w:pPr>
        <w:spacing w:after="0" w:line="240" w:lineRule="auto"/>
        <w:ind w:right="-1" w:firstLine="708"/>
        <w:jc w:val="both"/>
        <w:rPr>
          <w:rFonts w:ascii="Times New Roman" w:eastAsia="Times New Roman" w:hAnsi="Times New Roman" w:cs="Times New Roman"/>
          <w:b/>
          <w:bCs/>
          <w:color w:val="000000"/>
          <w:sz w:val="28"/>
          <w:szCs w:val="28"/>
          <w:lang w:val="uk-UA" w:eastAsia="uk-UA"/>
        </w:rPr>
      </w:pPr>
    </w:p>
    <w:p w14:paraId="7C444EAE"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1.</w:t>
      </w:r>
      <w:r w:rsidRPr="00D811F5">
        <w:rPr>
          <w:rFonts w:ascii="Times New Roman" w:eastAsia="Times New Roman" w:hAnsi="Times New Roman" w:cs="Times New Roman"/>
          <w:b/>
          <w:bCs/>
          <w:color w:val="000000"/>
          <w:sz w:val="28"/>
          <w:szCs w:val="28"/>
          <w:lang w:val="uk-UA" w:eastAsia="uk-UA"/>
        </w:rPr>
        <w:t xml:space="preserve"> </w:t>
      </w:r>
      <w:r w:rsidRPr="00D811F5">
        <w:rPr>
          <w:rFonts w:ascii="Times New Roman" w:eastAsia="Times New Roman" w:hAnsi="Times New Roman" w:cs="Times New Roman"/>
          <w:bCs/>
          <w:color w:val="000000"/>
          <w:sz w:val="28"/>
          <w:szCs w:val="28"/>
          <w:lang w:val="uk-UA" w:eastAsia="uk-UA"/>
        </w:rPr>
        <w:t>Виплата матеріальної допомоги на оздоровлення або відшкодування вартості санаторно-курортного лікування здійснюється на підставі наказу Департаменту в один із таких способів:</w:t>
      </w:r>
    </w:p>
    <w:p w14:paraId="638B71CE"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7799CAC4"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1) шляхом перерахунку на особовий банківський рахунок заявника;</w:t>
      </w:r>
    </w:p>
    <w:p w14:paraId="6204C6B9"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6C489B6B"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2) поштовим переказом за місцем проживання заявника;</w:t>
      </w:r>
    </w:p>
    <w:p w14:paraId="387F4D82"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06CD54F6" w14:textId="684905A0"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3) шляхом перерахунку Департаментом на банківський рахунок санаторію, в якому проходив лікування заявник, на підставі Реєстру осіб, яким надана матеріальна допомога</w:t>
      </w:r>
      <w:r w:rsidR="000E28DE" w:rsidRPr="00D811F5">
        <w:rPr>
          <w:rFonts w:ascii="Times New Roman" w:eastAsia="Times New Roman" w:hAnsi="Times New Roman" w:cs="Times New Roman"/>
          <w:bCs/>
          <w:color w:val="000000"/>
          <w:sz w:val="28"/>
          <w:szCs w:val="28"/>
          <w:lang w:val="uk-UA" w:eastAsia="uk-UA"/>
        </w:rPr>
        <w:t xml:space="preserve"> на оздоровлення</w:t>
      </w:r>
      <w:r w:rsidRPr="00D811F5">
        <w:rPr>
          <w:rFonts w:ascii="Times New Roman" w:eastAsia="Times New Roman" w:hAnsi="Times New Roman" w:cs="Times New Roman"/>
          <w:bCs/>
          <w:color w:val="000000"/>
          <w:sz w:val="28"/>
          <w:szCs w:val="28"/>
          <w:lang w:val="uk-UA" w:eastAsia="uk-UA"/>
        </w:rPr>
        <w:t xml:space="preserve"> та Акту виконаних робіт.</w:t>
      </w:r>
    </w:p>
    <w:p w14:paraId="0E4127F4" w14:textId="77777777"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74A67329" w14:textId="77777777" w:rsidR="009B14AA" w:rsidRPr="00D811F5" w:rsidRDefault="009B14AA" w:rsidP="00D811F5">
      <w:pPr>
        <w:spacing w:after="0" w:line="240" w:lineRule="auto"/>
        <w:ind w:right="-1" w:firstLine="708"/>
        <w:jc w:val="both"/>
        <w:rPr>
          <w:rFonts w:ascii="Times New Roman" w:eastAsia="Times New Roman" w:hAnsi="Times New Roman" w:cs="Times New Roman"/>
          <w:b/>
          <w:bCs/>
          <w:color w:val="000000"/>
          <w:sz w:val="28"/>
          <w:szCs w:val="28"/>
          <w:lang w:val="uk-UA" w:eastAsia="uk-UA"/>
        </w:rPr>
      </w:pPr>
      <w:r w:rsidRPr="00D811F5">
        <w:rPr>
          <w:rFonts w:ascii="Times New Roman" w:eastAsia="Times New Roman" w:hAnsi="Times New Roman" w:cs="Times New Roman"/>
          <w:color w:val="000000"/>
          <w:sz w:val="28"/>
          <w:szCs w:val="28"/>
          <w:lang w:val="uk-UA" w:eastAsia="uk-UA"/>
        </w:rPr>
        <w:t>2.</w:t>
      </w:r>
      <w:r w:rsidRPr="00D811F5">
        <w:rPr>
          <w:rFonts w:ascii="Times New Roman" w:eastAsia="Times New Roman" w:hAnsi="Times New Roman" w:cs="Times New Roman"/>
          <w:b/>
          <w:bCs/>
          <w:color w:val="000000"/>
          <w:sz w:val="28"/>
          <w:szCs w:val="28"/>
          <w:lang w:val="uk-UA" w:eastAsia="uk-UA"/>
        </w:rPr>
        <w:t xml:space="preserve"> </w:t>
      </w:r>
      <w:r w:rsidRPr="00D811F5">
        <w:rPr>
          <w:rFonts w:ascii="Times New Roman" w:eastAsia="Times New Roman" w:hAnsi="Times New Roman" w:cs="Times New Roman"/>
          <w:bCs/>
          <w:color w:val="000000"/>
          <w:sz w:val="28"/>
          <w:szCs w:val="28"/>
          <w:lang w:val="uk-UA" w:eastAsia="uk-UA"/>
        </w:rPr>
        <w:t xml:space="preserve">Виплата здійснюється з моменту надходження коштів з обласного бюджету на рахунок розпорядника бюджетних коштів. </w:t>
      </w:r>
    </w:p>
    <w:p w14:paraId="309CDC97" w14:textId="77777777" w:rsidR="009B14AA" w:rsidRPr="00D811F5" w:rsidRDefault="009B14AA" w:rsidP="00D811F5">
      <w:pPr>
        <w:spacing w:after="0" w:line="240" w:lineRule="auto"/>
        <w:ind w:right="-1" w:firstLine="708"/>
        <w:jc w:val="both"/>
        <w:rPr>
          <w:rFonts w:ascii="Times New Roman" w:eastAsia="Times New Roman" w:hAnsi="Times New Roman" w:cs="Times New Roman"/>
          <w:b/>
          <w:bCs/>
          <w:color w:val="000000"/>
          <w:sz w:val="28"/>
          <w:szCs w:val="28"/>
          <w:lang w:val="uk-UA" w:eastAsia="uk-UA"/>
        </w:rPr>
      </w:pPr>
    </w:p>
    <w:p w14:paraId="0CC74787" w14:textId="3A39958D" w:rsidR="009B14AA" w:rsidRPr="00D811F5" w:rsidRDefault="009B14A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color w:val="000000"/>
          <w:sz w:val="28"/>
          <w:szCs w:val="28"/>
          <w:lang w:val="uk-UA" w:eastAsia="uk-UA"/>
        </w:rPr>
        <w:t>3.</w:t>
      </w:r>
      <w:r w:rsidRPr="00D811F5">
        <w:rPr>
          <w:rFonts w:ascii="Times New Roman" w:eastAsia="Times New Roman" w:hAnsi="Times New Roman" w:cs="Times New Roman"/>
          <w:b/>
          <w:bCs/>
          <w:color w:val="000000"/>
          <w:sz w:val="28"/>
          <w:szCs w:val="28"/>
          <w:lang w:val="uk-UA" w:eastAsia="uk-UA"/>
        </w:rPr>
        <w:t xml:space="preserve"> </w:t>
      </w:r>
      <w:r w:rsidRPr="00D811F5">
        <w:rPr>
          <w:rFonts w:ascii="Times New Roman" w:eastAsia="Times New Roman" w:hAnsi="Times New Roman" w:cs="Times New Roman"/>
          <w:bCs/>
          <w:color w:val="000000"/>
          <w:sz w:val="28"/>
          <w:szCs w:val="28"/>
          <w:lang w:val="uk-UA" w:eastAsia="uk-UA"/>
        </w:rPr>
        <w:t xml:space="preserve">Рішення про відмову в наданні </w:t>
      </w:r>
      <w:r w:rsidR="000E28DE" w:rsidRPr="00D811F5">
        <w:rPr>
          <w:rFonts w:ascii="Times New Roman" w:eastAsia="Times New Roman" w:hAnsi="Times New Roman" w:cs="Times New Roman"/>
          <w:bCs/>
          <w:color w:val="000000"/>
          <w:sz w:val="28"/>
          <w:szCs w:val="28"/>
          <w:lang w:val="uk-UA" w:eastAsia="uk-UA"/>
        </w:rPr>
        <w:t xml:space="preserve">матеріальної </w:t>
      </w:r>
      <w:r w:rsidRPr="00D811F5">
        <w:rPr>
          <w:rFonts w:ascii="Times New Roman" w:eastAsia="Times New Roman" w:hAnsi="Times New Roman" w:cs="Times New Roman"/>
          <w:bCs/>
          <w:color w:val="000000"/>
          <w:sz w:val="28"/>
          <w:szCs w:val="28"/>
          <w:lang w:val="uk-UA" w:eastAsia="uk-UA"/>
        </w:rPr>
        <w:t>допомоги</w:t>
      </w:r>
      <w:r w:rsidR="000E28DE" w:rsidRPr="00D811F5">
        <w:rPr>
          <w:rFonts w:ascii="Times New Roman" w:eastAsia="Times New Roman" w:hAnsi="Times New Roman" w:cs="Times New Roman"/>
          <w:bCs/>
          <w:color w:val="000000"/>
          <w:sz w:val="28"/>
          <w:szCs w:val="28"/>
          <w:lang w:val="uk-UA" w:eastAsia="uk-UA"/>
        </w:rPr>
        <w:t xml:space="preserve"> на оздоровлення</w:t>
      </w:r>
      <w:r w:rsidRPr="00D811F5">
        <w:rPr>
          <w:rFonts w:ascii="Times New Roman" w:eastAsia="Times New Roman" w:hAnsi="Times New Roman" w:cs="Times New Roman"/>
          <w:bCs/>
          <w:color w:val="000000"/>
          <w:sz w:val="28"/>
          <w:szCs w:val="28"/>
          <w:lang w:val="uk-UA" w:eastAsia="uk-UA"/>
        </w:rPr>
        <w:t xml:space="preserve"> може бути оскаржено у встановленому законодавством порядку.</w:t>
      </w:r>
    </w:p>
    <w:p w14:paraId="4E2B1877" w14:textId="4777EB6D" w:rsidR="000E28DE" w:rsidRDefault="000E28DE"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5E8F831F" w14:textId="77777777" w:rsidR="0041429A" w:rsidRPr="00D811F5" w:rsidRDefault="0041429A" w:rsidP="00D811F5">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0051B53A" w14:textId="3CAF7BB9" w:rsidR="000E28DE" w:rsidRPr="00D811F5" w:rsidRDefault="009B14AA" w:rsidP="00D811F5">
      <w:pPr>
        <w:spacing w:after="0" w:line="240" w:lineRule="auto"/>
        <w:ind w:right="-1"/>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 xml:space="preserve">Заступник директора Департаменту </w:t>
      </w:r>
      <w:r w:rsidR="000E28DE" w:rsidRPr="00D811F5">
        <w:rPr>
          <w:rFonts w:ascii="Times New Roman" w:eastAsia="Times New Roman" w:hAnsi="Times New Roman" w:cs="Times New Roman"/>
          <w:bCs/>
          <w:color w:val="000000"/>
          <w:sz w:val="28"/>
          <w:szCs w:val="28"/>
          <w:lang w:val="uk-UA" w:eastAsia="uk-UA"/>
        </w:rPr>
        <w:t xml:space="preserve">– </w:t>
      </w:r>
    </w:p>
    <w:p w14:paraId="73EB4976" w14:textId="54AC775D" w:rsidR="000E28DE" w:rsidRPr="00D811F5" w:rsidRDefault="000E28DE" w:rsidP="00D811F5">
      <w:pPr>
        <w:spacing w:after="0" w:line="240" w:lineRule="auto"/>
        <w:ind w:right="-1"/>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начальник управління соціальних</w:t>
      </w:r>
    </w:p>
    <w:p w14:paraId="5FCAF247" w14:textId="06A0F84D" w:rsidR="000E28DE" w:rsidRPr="00D811F5" w:rsidRDefault="000E28DE" w:rsidP="00D811F5">
      <w:pPr>
        <w:spacing w:after="0" w:line="240" w:lineRule="auto"/>
        <w:ind w:right="-1"/>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послуг Департаменту</w:t>
      </w:r>
      <w:r w:rsidR="009B14AA" w:rsidRPr="00D811F5">
        <w:rPr>
          <w:rFonts w:ascii="Times New Roman" w:eastAsia="Times New Roman" w:hAnsi="Times New Roman" w:cs="Times New Roman"/>
          <w:bCs/>
          <w:color w:val="000000"/>
          <w:sz w:val="28"/>
          <w:szCs w:val="28"/>
          <w:lang w:val="uk-UA" w:eastAsia="uk-UA"/>
        </w:rPr>
        <w:t xml:space="preserve"> </w:t>
      </w:r>
      <w:r w:rsidRPr="00D811F5">
        <w:rPr>
          <w:rFonts w:ascii="Times New Roman" w:eastAsia="Times New Roman" w:hAnsi="Times New Roman" w:cs="Times New Roman"/>
          <w:bCs/>
          <w:color w:val="000000"/>
          <w:sz w:val="28"/>
          <w:szCs w:val="28"/>
          <w:lang w:val="uk-UA" w:eastAsia="uk-UA"/>
        </w:rPr>
        <w:t>соціальної та</w:t>
      </w:r>
    </w:p>
    <w:p w14:paraId="48F4835F" w14:textId="1E107E7D" w:rsidR="000E28DE" w:rsidRPr="00D811F5" w:rsidRDefault="000E28DE" w:rsidP="00D811F5">
      <w:pPr>
        <w:spacing w:after="0" w:line="240" w:lineRule="auto"/>
        <w:ind w:right="-1"/>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сімейної політики Одеської обласної</w:t>
      </w:r>
    </w:p>
    <w:p w14:paraId="7B97861D" w14:textId="724FD73F" w:rsidR="009B14AA" w:rsidRPr="00D811F5" w:rsidRDefault="000E28DE" w:rsidP="00D811F5">
      <w:pPr>
        <w:spacing w:after="0" w:line="240" w:lineRule="auto"/>
        <w:ind w:right="-1"/>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 xml:space="preserve">державної адміністрації           </w:t>
      </w:r>
      <w:r w:rsidR="009B14AA" w:rsidRPr="00D811F5">
        <w:rPr>
          <w:rFonts w:ascii="Times New Roman" w:eastAsia="Times New Roman" w:hAnsi="Times New Roman" w:cs="Times New Roman"/>
          <w:bCs/>
          <w:color w:val="000000"/>
          <w:sz w:val="28"/>
          <w:szCs w:val="28"/>
          <w:lang w:val="uk-UA" w:eastAsia="uk-UA"/>
        </w:rPr>
        <w:t xml:space="preserve">                          </w:t>
      </w:r>
      <w:r w:rsidR="00A2025C" w:rsidRPr="00D811F5">
        <w:rPr>
          <w:rFonts w:ascii="Times New Roman" w:eastAsia="Times New Roman" w:hAnsi="Times New Roman" w:cs="Times New Roman"/>
          <w:bCs/>
          <w:color w:val="000000"/>
          <w:sz w:val="28"/>
          <w:szCs w:val="28"/>
          <w:lang w:val="uk-UA" w:eastAsia="uk-UA"/>
        </w:rPr>
        <w:t xml:space="preserve">           </w:t>
      </w:r>
      <w:r w:rsidR="009B14AA" w:rsidRPr="00D811F5">
        <w:rPr>
          <w:rFonts w:ascii="Times New Roman" w:eastAsia="Times New Roman" w:hAnsi="Times New Roman" w:cs="Times New Roman"/>
          <w:bCs/>
          <w:color w:val="000000"/>
          <w:sz w:val="28"/>
          <w:szCs w:val="28"/>
          <w:lang w:val="uk-UA" w:eastAsia="uk-UA"/>
        </w:rPr>
        <w:t xml:space="preserve">  </w:t>
      </w:r>
      <w:r w:rsidRPr="00D811F5">
        <w:rPr>
          <w:rFonts w:ascii="Times New Roman" w:eastAsia="Times New Roman" w:hAnsi="Times New Roman" w:cs="Times New Roman"/>
          <w:bCs/>
          <w:color w:val="000000"/>
          <w:sz w:val="28"/>
          <w:szCs w:val="28"/>
          <w:lang w:val="uk-UA" w:eastAsia="uk-UA"/>
        </w:rPr>
        <w:t xml:space="preserve">     </w:t>
      </w:r>
      <w:r w:rsidR="009B14AA" w:rsidRPr="00D811F5">
        <w:rPr>
          <w:rFonts w:ascii="Times New Roman" w:eastAsia="Times New Roman" w:hAnsi="Times New Roman" w:cs="Times New Roman"/>
          <w:bCs/>
          <w:color w:val="000000"/>
          <w:sz w:val="28"/>
          <w:szCs w:val="28"/>
          <w:lang w:val="uk-UA" w:eastAsia="uk-UA"/>
        </w:rPr>
        <w:t xml:space="preserve">           </w:t>
      </w:r>
      <w:r w:rsidRPr="00D811F5">
        <w:rPr>
          <w:rFonts w:ascii="Times New Roman" w:eastAsia="Times New Roman" w:hAnsi="Times New Roman" w:cs="Times New Roman"/>
          <w:bCs/>
          <w:color w:val="000000"/>
          <w:sz w:val="28"/>
          <w:szCs w:val="28"/>
          <w:lang w:val="uk-UA" w:eastAsia="uk-UA"/>
        </w:rPr>
        <w:t>Олексій РЕВЯКІН</w:t>
      </w:r>
    </w:p>
    <w:p w14:paraId="7C017036" w14:textId="3A674A26" w:rsidR="0043636E" w:rsidRDefault="0043636E" w:rsidP="00D811F5">
      <w:pPr>
        <w:spacing w:after="0" w:line="240" w:lineRule="auto"/>
        <w:ind w:right="-1"/>
        <w:jc w:val="both"/>
        <w:rPr>
          <w:rFonts w:ascii="Times New Roman" w:eastAsia="Times New Roman" w:hAnsi="Times New Roman" w:cs="Times New Roman"/>
          <w:bCs/>
          <w:color w:val="000000"/>
          <w:sz w:val="28"/>
          <w:szCs w:val="28"/>
          <w:lang w:val="uk-UA" w:eastAsia="uk-UA"/>
        </w:rPr>
      </w:pPr>
    </w:p>
    <w:p w14:paraId="279467A7" w14:textId="03592EF7" w:rsidR="007D6660" w:rsidRDefault="007D6660" w:rsidP="00D811F5">
      <w:pPr>
        <w:spacing w:after="0" w:line="240" w:lineRule="auto"/>
        <w:ind w:right="-1"/>
        <w:jc w:val="both"/>
        <w:rPr>
          <w:rFonts w:ascii="Times New Roman" w:eastAsia="Times New Roman" w:hAnsi="Times New Roman" w:cs="Times New Roman"/>
          <w:bCs/>
          <w:color w:val="000000"/>
          <w:sz w:val="28"/>
          <w:szCs w:val="28"/>
          <w:lang w:val="uk-UA" w:eastAsia="uk-UA"/>
        </w:rPr>
      </w:pPr>
    </w:p>
    <w:p w14:paraId="0F6B5D2D" w14:textId="24E2379A" w:rsidR="007D6660" w:rsidRDefault="007D6660" w:rsidP="00D811F5">
      <w:pPr>
        <w:spacing w:after="0" w:line="240" w:lineRule="auto"/>
        <w:ind w:right="-1"/>
        <w:jc w:val="both"/>
        <w:rPr>
          <w:rFonts w:ascii="Times New Roman" w:eastAsia="Times New Roman" w:hAnsi="Times New Roman" w:cs="Times New Roman"/>
          <w:bCs/>
          <w:color w:val="000000"/>
          <w:sz w:val="28"/>
          <w:szCs w:val="28"/>
          <w:lang w:val="uk-UA" w:eastAsia="uk-UA"/>
        </w:rPr>
      </w:pPr>
    </w:p>
    <w:p w14:paraId="157BE7E3" w14:textId="4D7BBA3E" w:rsidR="007D6660" w:rsidRDefault="007D6660" w:rsidP="00D811F5">
      <w:pPr>
        <w:spacing w:after="0" w:line="240" w:lineRule="auto"/>
        <w:ind w:right="-1"/>
        <w:jc w:val="both"/>
        <w:rPr>
          <w:rFonts w:ascii="Times New Roman" w:eastAsia="Times New Roman" w:hAnsi="Times New Roman" w:cs="Times New Roman"/>
          <w:bCs/>
          <w:color w:val="000000"/>
          <w:sz w:val="28"/>
          <w:szCs w:val="28"/>
          <w:lang w:val="uk-UA" w:eastAsia="uk-UA"/>
        </w:rPr>
      </w:pPr>
    </w:p>
    <w:p w14:paraId="667D9967" w14:textId="77777777" w:rsidR="007D6660" w:rsidRDefault="007D6660" w:rsidP="00D811F5">
      <w:pPr>
        <w:spacing w:after="0" w:line="240" w:lineRule="auto"/>
        <w:ind w:right="-1"/>
        <w:jc w:val="both"/>
        <w:rPr>
          <w:rFonts w:ascii="Times New Roman" w:eastAsia="Times New Roman" w:hAnsi="Times New Roman" w:cs="Times New Roman"/>
          <w:bCs/>
          <w:color w:val="000000"/>
          <w:sz w:val="28"/>
          <w:szCs w:val="28"/>
          <w:lang w:val="uk-UA" w:eastAsia="uk-UA"/>
        </w:rPr>
        <w:sectPr w:rsidR="007D6660" w:rsidSect="007D6660">
          <w:headerReference w:type="default" r:id="rId12"/>
          <w:pgSz w:w="11906" w:h="16838"/>
          <w:pgMar w:top="1134" w:right="567" w:bottom="1134" w:left="1701" w:header="709" w:footer="709" w:gutter="0"/>
          <w:pgNumType w:start="1"/>
          <w:cols w:space="708"/>
          <w:titlePg/>
          <w:docGrid w:linePitch="360"/>
        </w:sectPr>
      </w:pPr>
    </w:p>
    <w:tbl>
      <w:tblPr>
        <w:tblStyle w:val="aa"/>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0"/>
      </w:tblGrid>
      <w:tr w:rsidR="007D6660" w14:paraId="2B5BCA8B" w14:textId="77777777" w:rsidTr="00EB0B00">
        <w:tc>
          <w:tcPr>
            <w:tcW w:w="6270" w:type="dxa"/>
          </w:tcPr>
          <w:p w14:paraId="6AB431D1" w14:textId="77777777" w:rsidR="007D6660" w:rsidRPr="000E28DE" w:rsidRDefault="007D6660" w:rsidP="00EB0B00">
            <w:pPr>
              <w:pStyle w:val="ab"/>
              <w:rPr>
                <w:rFonts w:ascii="Times New Roman" w:hAnsi="Times New Roman" w:cs="Times New Roman"/>
                <w:bCs/>
                <w:sz w:val="28"/>
                <w:szCs w:val="28"/>
                <w:lang w:val="uk-UA" w:eastAsia="uk-UA"/>
              </w:rPr>
            </w:pPr>
            <w:r w:rsidRPr="000E28DE">
              <w:rPr>
                <w:rFonts w:ascii="Times New Roman" w:hAnsi="Times New Roman" w:cs="Times New Roman"/>
                <w:bCs/>
                <w:sz w:val="28"/>
                <w:szCs w:val="28"/>
                <w:lang w:val="uk-UA" w:eastAsia="uk-UA"/>
              </w:rPr>
              <w:lastRenderedPageBreak/>
              <w:t xml:space="preserve">Додаток 1 </w:t>
            </w:r>
          </w:p>
          <w:p w14:paraId="1DE7FD43" w14:textId="77777777" w:rsidR="007D6660" w:rsidRDefault="007D6660" w:rsidP="00EB0B00">
            <w:pPr>
              <w:pStyle w:val="ab"/>
              <w:jc w:val="both"/>
              <w:rPr>
                <w:rFonts w:ascii="Times New Roman" w:eastAsia="Times New Roman" w:hAnsi="Times New Roman" w:cs="Times New Roman"/>
                <w:bCs/>
                <w:color w:val="000000"/>
                <w:sz w:val="28"/>
                <w:lang w:val="uk-UA" w:eastAsia="uk-UA"/>
              </w:rPr>
            </w:pPr>
            <w:r w:rsidRPr="000E28DE">
              <w:rPr>
                <w:rFonts w:ascii="Times New Roman" w:hAnsi="Times New Roman" w:cs="Times New Roman"/>
                <w:bCs/>
                <w:sz w:val="28"/>
                <w:szCs w:val="28"/>
                <w:lang w:val="uk-UA" w:eastAsia="uk-UA"/>
              </w:rPr>
              <w:t xml:space="preserve">до </w:t>
            </w:r>
            <w:r>
              <w:rPr>
                <w:rFonts w:ascii="Times New Roman" w:hAnsi="Times New Roman" w:cs="Times New Roman"/>
                <w:sz w:val="28"/>
                <w:lang w:val="uk-UA"/>
              </w:rPr>
              <w:t xml:space="preserve">Порядку </w:t>
            </w:r>
            <w:r>
              <w:rPr>
                <w:rFonts w:ascii="Times New Roman" w:eastAsia="Times New Roman" w:hAnsi="Times New Roman" w:cs="Times New Roman"/>
                <w:bCs/>
                <w:color w:val="000000"/>
                <w:sz w:val="28"/>
                <w:lang w:val="uk-UA" w:eastAsia="uk-UA"/>
              </w:rPr>
              <w:t>надання одноразової матеріальної допомоги на оздоровлення або відшкодування вартості санаторно-курортного лікування у санаторіях України особам, які постраждали внаслідок Чорнобильської катастрофи 1-3 категорії, ветеранам війни, воїнам-добровольцям антитерористичної операції, членам сімей загиблих (померлих) учасників антитерористичної операції, постраждалим учасникам Революції гідності, особам з інвалідністю загального захворювання, дітям з інвалідністю та особам з інвалідністю з дитинства у супроводі однієї супроводжувальної особи (за необхідності) один раз на рік за рахунок одного з бюджетів (не більше граничної вартості путівки, визначеної наказом Міністерства на відповідний рік)</w:t>
            </w:r>
          </w:p>
          <w:p w14:paraId="67EBC11D" w14:textId="77777777" w:rsidR="007D6660" w:rsidRPr="00B6079F" w:rsidRDefault="007D6660" w:rsidP="00EB0B00">
            <w:pPr>
              <w:pStyle w:val="ab"/>
              <w:jc w:val="both"/>
              <w:rPr>
                <w:rFonts w:ascii="Times New Roman" w:eastAsia="Times New Roman" w:hAnsi="Times New Roman" w:cs="Times New Roman"/>
                <w:bCs/>
                <w:sz w:val="28"/>
                <w:lang w:val="uk-UA" w:eastAsia="uk-UA"/>
              </w:rPr>
            </w:pPr>
            <w:r w:rsidRPr="00B6079F">
              <w:rPr>
                <w:rFonts w:ascii="Times New Roman" w:eastAsia="Times New Roman" w:hAnsi="Times New Roman" w:cs="Times New Roman"/>
                <w:bCs/>
                <w:sz w:val="28"/>
                <w:lang w:val="uk-UA" w:eastAsia="uk-UA"/>
              </w:rPr>
              <w:t>(пункт 2 розділу</w:t>
            </w:r>
            <w:r w:rsidRPr="007D6660">
              <w:rPr>
                <w:rFonts w:ascii="Times New Roman" w:eastAsia="Times New Roman" w:hAnsi="Times New Roman" w:cs="Times New Roman"/>
                <w:bCs/>
                <w:sz w:val="28"/>
                <w:lang w:val="uk-UA" w:eastAsia="uk-UA"/>
              </w:rPr>
              <w:t xml:space="preserve"> </w:t>
            </w:r>
            <w:r w:rsidRPr="00B6079F">
              <w:rPr>
                <w:rFonts w:ascii="Times New Roman" w:eastAsia="Times New Roman" w:hAnsi="Times New Roman" w:cs="Times New Roman"/>
                <w:bCs/>
                <w:sz w:val="28"/>
                <w:lang w:val="en-US" w:eastAsia="uk-UA"/>
              </w:rPr>
              <w:t>II</w:t>
            </w:r>
            <w:r w:rsidRPr="00B6079F">
              <w:rPr>
                <w:rFonts w:ascii="Times New Roman" w:eastAsia="Times New Roman" w:hAnsi="Times New Roman" w:cs="Times New Roman"/>
                <w:bCs/>
                <w:sz w:val="28"/>
                <w:lang w:val="uk-UA" w:eastAsia="uk-UA"/>
              </w:rPr>
              <w:t>)</w:t>
            </w:r>
          </w:p>
          <w:p w14:paraId="5A5C6434" w14:textId="77777777" w:rsidR="007D6660" w:rsidRPr="000E28DE" w:rsidRDefault="007D6660" w:rsidP="00EB0B00">
            <w:pPr>
              <w:pStyle w:val="ab"/>
              <w:rPr>
                <w:rFonts w:ascii="Times New Roman" w:hAnsi="Times New Roman" w:cs="Times New Roman"/>
                <w:bCs/>
                <w:sz w:val="28"/>
                <w:szCs w:val="28"/>
                <w:lang w:val="uk-UA" w:eastAsia="uk-UA"/>
              </w:rPr>
            </w:pPr>
            <w:r w:rsidRPr="000E28DE">
              <w:rPr>
                <w:rFonts w:ascii="Times New Roman" w:hAnsi="Times New Roman" w:cs="Times New Roman"/>
                <w:bCs/>
                <w:sz w:val="28"/>
                <w:szCs w:val="28"/>
                <w:lang w:val="uk-UA" w:eastAsia="uk-UA"/>
              </w:rPr>
              <w:t xml:space="preserve"> </w:t>
            </w:r>
          </w:p>
          <w:p w14:paraId="257D0399" w14:textId="77777777" w:rsidR="007D6660" w:rsidRPr="000E28DE" w:rsidRDefault="007D6660" w:rsidP="00EB0B00">
            <w:pPr>
              <w:pStyle w:val="ab"/>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Директору Департаменту соціальної та сімейної політики Одеської обласної державної </w:t>
            </w:r>
            <w:r w:rsidRPr="000E28DE">
              <w:rPr>
                <w:rFonts w:ascii="Times New Roman" w:hAnsi="Times New Roman" w:cs="Times New Roman"/>
                <w:sz w:val="28"/>
                <w:szCs w:val="28"/>
                <w:lang w:val="uk-UA" w:eastAsia="uk-UA"/>
              </w:rPr>
              <w:t>адміністрації</w:t>
            </w:r>
          </w:p>
          <w:p w14:paraId="47FFBCDA" w14:textId="77777777" w:rsidR="007D6660" w:rsidRPr="000E28DE" w:rsidRDefault="007D6660" w:rsidP="00EB0B00">
            <w:pPr>
              <w:pStyle w:val="ab"/>
              <w:rPr>
                <w:rFonts w:ascii="Times New Roman" w:hAnsi="Times New Roman" w:cs="Times New Roman"/>
                <w:sz w:val="28"/>
                <w:szCs w:val="28"/>
                <w:lang w:val="uk-UA" w:eastAsia="uk-UA"/>
              </w:rPr>
            </w:pPr>
            <w:r w:rsidRPr="000E28DE">
              <w:rPr>
                <w:rFonts w:ascii="Times New Roman" w:hAnsi="Times New Roman" w:cs="Times New Roman"/>
                <w:sz w:val="28"/>
                <w:szCs w:val="28"/>
                <w:lang w:val="uk-UA" w:eastAsia="uk-UA"/>
              </w:rPr>
              <w:t>_____________________________________</w:t>
            </w:r>
            <w:r>
              <w:rPr>
                <w:rFonts w:ascii="Times New Roman" w:hAnsi="Times New Roman" w:cs="Times New Roman"/>
                <w:sz w:val="28"/>
                <w:szCs w:val="28"/>
                <w:lang w:val="uk-UA" w:eastAsia="uk-UA"/>
              </w:rPr>
              <w:t>___</w:t>
            </w:r>
            <w:r w:rsidRPr="000E28DE">
              <w:rPr>
                <w:rFonts w:ascii="Times New Roman" w:hAnsi="Times New Roman" w:cs="Times New Roman"/>
                <w:sz w:val="28"/>
                <w:szCs w:val="28"/>
                <w:lang w:val="uk-UA" w:eastAsia="uk-UA"/>
              </w:rPr>
              <w:t>___</w:t>
            </w:r>
          </w:p>
          <w:p w14:paraId="38FCE0D8" w14:textId="77777777" w:rsidR="007D6660" w:rsidRPr="000E28DE" w:rsidRDefault="007D6660" w:rsidP="00EB0B00">
            <w:pPr>
              <w:pStyle w:val="ab"/>
              <w:jc w:val="center"/>
              <w:rPr>
                <w:rFonts w:ascii="Times New Roman" w:hAnsi="Times New Roman" w:cs="Times New Roman"/>
                <w:sz w:val="18"/>
                <w:szCs w:val="18"/>
                <w:lang w:val="uk-UA" w:eastAsia="uk-UA"/>
              </w:rPr>
            </w:pPr>
            <w:r w:rsidRPr="000E28DE">
              <w:rPr>
                <w:rFonts w:ascii="Times New Roman" w:hAnsi="Times New Roman" w:cs="Times New Roman"/>
                <w:sz w:val="18"/>
                <w:szCs w:val="18"/>
                <w:lang w:val="uk-UA" w:eastAsia="uk-UA"/>
              </w:rPr>
              <w:t>(ПІБ)</w:t>
            </w:r>
          </w:p>
          <w:p w14:paraId="584A9CA7" w14:textId="77777777" w:rsidR="007D6660" w:rsidRPr="000E28DE" w:rsidRDefault="007D6660" w:rsidP="00EB0B00">
            <w:pPr>
              <w:pStyle w:val="ab"/>
              <w:rPr>
                <w:rFonts w:ascii="Times New Roman" w:hAnsi="Times New Roman" w:cs="Times New Roman"/>
                <w:sz w:val="28"/>
                <w:szCs w:val="28"/>
                <w:lang w:val="uk-UA" w:eastAsia="uk-UA"/>
              </w:rPr>
            </w:pPr>
            <w:r w:rsidRPr="000E28DE">
              <w:rPr>
                <w:rFonts w:ascii="Times New Roman" w:hAnsi="Times New Roman" w:cs="Times New Roman"/>
                <w:sz w:val="28"/>
                <w:szCs w:val="28"/>
                <w:lang w:val="uk-UA" w:eastAsia="uk-UA"/>
              </w:rPr>
              <w:t>________________________________________</w:t>
            </w:r>
            <w:r>
              <w:rPr>
                <w:rFonts w:ascii="Times New Roman" w:hAnsi="Times New Roman" w:cs="Times New Roman"/>
                <w:sz w:val="28"/>
                <w:szCs w:val="28"/>
                <w:lang w:val="uk-UA" w:eastAsia="uk-UA"/>
              </w:rPr>
              <w:t>__</w:t>
            </w:r>
            <w:r w:rsidRPr="000E28DE">
              <w:rPr>
                <w:rFonts w:ascii="Times New Roman" w:hAnsi="Times New Roman" w:cs="Times New Roman"/>
                <w:sz w:val="28"/>
                <w:szCs w:val="28"/>
                <w:lang w:val="uk-UA" w:eastAsia="uk-UA"/>
              </w:rPr>
              <w:t>_</w:t>
            </w:r>
          </w:p>
          <w:p w14:paraId="416898DF" w14:textId="77777777" w:rsidR="007D6660" w:rsidRPr="000E28DE" w:rsidRDefault="007D6660" w:rsidP="00EB0B00">
            <w:pPr>
              <w:pStyle w:val="ab"/>
              <w:jc w:val="center"/>
              <w:rPr>
                <w:rFonts w:ascii="Times New Roman" w:hAnsi="Times New Roman" w:cs="Times New Roman"/>
                <w:sz w:val="18"/>
                <w:szCs w:val="18"/>
                <w:lang w:val="uk-UA" w:eastAsia="uk-UA"/>
              </w:rPr>
            </w:pPr>
            <w:r w:rsidRPr="000E28DE">
              <w:rPr>
                <w:rFonts w:ascii="Times New Roman" w:hAnsi="Times New Roman" w:cs="Times New Roman"/>
                <w:sz w:val="18"/>
                <w:szCs w:val="18"/>
                <w:lang w:val="uk-UA" w:eastAsia="uk-UA"/>
              </w:rPr>
              <w:t>(ПІБ заявника)</w:t>
            </w:r>
          </w:p>
          <w:p w14:paraId="64BD738F" w14:textId="77777777" w:rsidR="007D6660" w:rsidRPr="000E28DE" w:rsidRDefault="007D6660" w:rsidP="00EB0B00">
            <w:pPr>
              <w:pStyle w:val="ab"/>
              <w:rPr>
                <w:rFonts w:ascii="Times New Roman" w:hAnsi="Times New Roman" w:cs="Times New Roman"/>
                <w:sz w:val="28"/>
                <w:szCs w:val="28"/>
                <w:lang w:val="uk-UA" w:eastAsia="uk-UA"/>
              </w:rPr>
            </w:pPr>
            <w:r w:rsidRPr="000E28DE">
              <w:rPr>
                <w:rFonts w:ascii="Times New Roman" w:hAnsi="Times New Roman" w:cs="Times New Roman"/>
                <w:sz w:val="28"/>
                <w:szCs w:val="28"/>
                <w:lang w:val="uk-UA" w:eastAsia="uk-UA"/>
              </w:rPr>
              <w:t>___________________________________________</w:t>
            </w:r>
          </w:p>
          <w:p w14:paraId="530718E7" w14:textId="77777777" w:rsidR="007D6660" w:rsidRPr="000E28DE" w:rsidRDefault="007D6660" w:rsidP="00EB0B00">
            <w:pPr>
              <w:pStyle w:val="ab"/>
              <w:jc w:val="center"/>
              <w:rPr>
                <w:rFonts w:ascii="Times New Roman" w:hAnsi="Times New Roman" w:cs="Times New Roman"/>
                <w:sz w:val="16"/>
                <w:szCs w:val="16"/>
                <w:lang w:val="uk-UA" w:eastAsia="uk-UA"/>
              </w:rPr>
            </w:pPr>
            <w:r w:rsidRPr="000E28DE">
              <w:rPr>
                <w:rFonts w:ascii="Times New Roman" w:hAnsi="Times New Roman" w:cs="Times New Roman"/>
                <w:sz w:val="16"/>
                <w:szCs w:val="16"/>
                <w:lang w:val="uk-UA" w:eastAsia="uk-UA"/>
              </w:rPr>
              <w:t>(фактична адреса</w:t>
            </w:r>
            <w:r>
              <w:rPr>
                <w:rFonts w:ascii="Times New Roman" w:hAnsi="Times New Roman" w:cs="Times New Roman"/>
                <w:sz w:val="16"/>
                <w:szCs w:val="16"/>
                <w:lang w:val="uk-UA" w:eastAsia="uk-UA"/>
              </w:rPr>
              <w:t xml:space="preserve"> місця</w:t>
            </w:r>
            <w:r w:rsidRPr="000E28DE">
              <w:rPr>
                <w:rFonts w:ascii="Times New Roman" w:hAnsi="Times New Roman" w:cs="Times New Roman"/>
                <w:sz w:val="16"/>
                <w:szCs w:val="16"/>
                <w:lang w:val="uk-UA" w:eastAsia="uk-UA"/>
              </w:rPr>
              <w:t xml:space="preserve"> проживання (населений пункт, вулиця, будинок, корпус, квартира)</w:t>
            </w:r>
          </w:p>
          <w:p w14:paraId="52533B98" w14:textId="77777777" w:rsidR="007D6660" w:rsidRDefault="007D6660" w:rsidP="00EB0B00">
            <w:pPr>
              <w:pStyle w:val="ab"/>
              <w:rPr>
                <w:rFonts w:ascii="Times New Roman" w:hAnsi="Times New Roman" w:cs="Times New Roman"/>
                <w:sz w:val="28"/>
                <w:szCs w:val="28"/>
                <w:lang w:val="uk-UA" w:eastAsia="uk-UA"/>
              </w:rPr>
            </w:pPr>
            <w:r w:rsidRPr="000E28DE">
              <w:rPr>
                <w:rFonts w:ascii="Times New Roman" w:hAnsi="Times New Roman" w:cs="Times New Roman"/>
                <w:sz w:val="28"/>
                <w:szCs w:val="28"/>
                <w:lang w:val="uk-UA" w:eastAsia="uk-UA"/>
              </w:rPr>
              <w:t>__________________________________________</w:t>
            </w:r>
            <w:r>
              <w:rPr>
                <w:rFonts w:ascii="Times New Roman" w:hAnsi="Times New Roman" w:cs="Times New Roman"/>
                <w:sz w:val="28"/>
                <w:szCs w:val="28"/>
                <w:lang w:val="uk-UA" w:eastAsia="uk-UA"/>
              </w:rPr>
              <w:t xml:space="preserve">_ </w:t>
            </w:r>
          </w:p>
          <w:p w14:paraId="5E2222B7" w14:textId="77777777" w:rsidR="007D6660" w:rsidRDefault="007D6660" w:rsidP="00EB0B00">
            <w:pPr>
              <w:pStyle w:val="ab"/>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___________________________________________ </w:t>
            </w:r>
          </w:p>
          <w:p w14:paraId="5E9AA0EB" w14:textId="77777777" w:rsidR="007D6660" w:rsidRPr="00D9449A" w:rsidRDefault="007D6660" w:rsidP="00EB0B00">
            <w:pPr>
              <w:pStyle w:val="ab"/>
              <w:rPr>
                <w:rFonts w:ascii="Times New Roman" w:hAnsi="Times New Roman" w:cs="Times New Roman"/>
                <w:sz w:val="20"/>
                <w:szCs w:val="20"/>
                <w:lang w:val="uk-UA" w:eastAsia="uk-UA"/>
              </w:rPr>
            </w:pPr>
            <w:r>
              <w:rPr>
                <w:rFonts w:ascii="Times New Roman" w:hAnsi="Times New Roman" w:cs="Times New Roman"/>
                <w:sz w:val="28"/>
                <w:szCs w:val="28"/>
                <w:lang w:val="uk-UA" w:eastAsia="uk-UA"/>
              </w:rPr>
              <w:t xml:space="preserve">                                    </w:t>
            </w:r>
            <w:r w:rsidRPr="00D9449A">
              <w:rPr>
                <w:rFonts w:ascii="Times New Roman" w:hAnsi="Times New Roman" w:cs="Times New Roman"/>
                <w:sz w:val="20"/>
                <w:szCs w:val="20"/>
                <w:lang w:val="uk-UA" w:eastAsia="uk-UA"/>
              </w:rPr>
              <w:t>(категорія)</w:t>
            </w:r>
          </w:p>
          <w:p w14:paraId="6D1C3A6D" w14:textId="77777777" w:rsidR="007D6660" w:rsidRPr="000E28DE" w:rsidRDefault="007D6660" w:rsidP="00EB0B00">
            <w:pPr>
              <w:pStyle w:val="ab"/>
              <w:rPr>
                <w:rFonts w:ascii="Times New Roman" w:hAnsi="Times New Roman" w:cs="Times New Roman"/>
                <w:sz w:val="28"/>
                <w:szCs w:val="28"/>
                <w:lang w:val="uk-UA" w:eastAsia="uk-UA"/>
              </w:rPr>
            </w:pPr>
            <w:r w:rsidRPr="000E28DE">
              <w:rPr>
                <w:rFonts w:ascii="Times New Roman" w:hAnsi="Times New Roman" w:cs="Times New Roman"/>
                <w:sz w:val="28"/>
                <w:szCs w:val="28"/>
                <w:lang w:val="uk-UA" w:eastAsia="uk-UA"/>
              </w:rPr>
              <w:t>__________________________________________</w:t>
            </w:r>
            <w:r>
              <w:rPr>
                <w:rFonts w:ascii="Times New Roman" w:hAnsi="Times New Roman" w:cs="Times New Roman"/>
                <w:sz w:val="28"/>
                <w:szCs w:val="28"/>
                <w:lang w:val="uk-UA" w:eastAsia="uk-UA"/>
              </w:rPr>
              <w:t>_</w:t>
            </w:r>
          </w:p>
          <w:p w14:paraId="6EFA4661" w14:textId="77777777" w:rsidR="007D6660" w:rsidRPr="000E28DE" w:rsidRDefault="007D6660" w:rsidP="00EB0B00">
            <w:pPr>
              <w:pStyle w:val="ab"/>
              <w:jc w:val="center"/>
              <w:rPr>
                <w:rFonts w:ascii="Times New Roman" w:hAnsi="Times New Roman" w:cs="Times New Roman"/>
                <w:sz w:val="18"/>
                <w:szCs w:val="18"/>
                <w:lang w:val="uk-UA" w:eastAsia="uk-UA"/>
              </w:rPr>
            </w:pPr>
            <w:r w:rsidRPr="000E28DE">
              <w:rPr>
                <w:rFonts w:ascii="Times New Roman" w:hAnsi="Times New Roman" w:cs="Times New Roman"/>
                <w:sz w:val="18"/>
                <w:szCs w:val="18"/>
                <w:lang w:val="uk-UA" w:eastAsia="uk-UA"/>
              </w:rPr>
              <w:t>(контактний номер телефону)</w:t>
            </w:r>
          </w:p>
          <w:p w14:paraId="126AEEE7" w14:textId="77777777" w:rsidR="007D6660" w:rsidRDefault="007D6660" w:rsidP="00EB0B00">
            <w:pPr>
              <w:spacing w:line="360" w:lineRule="auto"/>
              <w:ind w:right="-1"/>
              <w:jc w:val="both"/>
              <w:rPr>
                <w:rFonts w:ascii="Times New Roman" w:eastAsia="Times New Roman" w:hAnsi="Times New Roman" w:cs="Times New Roman"/>
                <w:b/>
                <w:color w:val="000000"/>
                <w:sz w:val="28"/>
                <w:szCs w:val="28"/>
                <w:lang w:val="uk-UA" w:eastAsia="uk-UA"/>
              </w:rPr>
            </w:pPr>
          </w:p>
        </w:tc>
      </w:tr>
    </w:tbl>
    <w:p w14:paraId="7B75F9EE" w14:textId="77777777" w:rsidR="007D6660" w:rsidRDefault="007D6660" w:rsidP="007D6660">
      <w:pPr>
        <w:spacing w:after="0" w:line="240" w:lineRule="auto"/>
        <w:ind w:left="708" w:right="-1"/>
        <w:jc w:val="center"/>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Заява</w:t>
      </w:r>
    </w:p>
    <w:p w14:paraId="78020B94" w14:textId="77777777" w:rsidR="007D6660" w:rsidRDefault="007D6660" w:rsidP="007D6660">
      <w:pPr>
        <w:spacing w:after="0" w:line="240" w:lineRule="auto"/>
        <w:ind w:right="-1" w:firstLine="708"/>
        <w:jc w:val="both"/>
        <w:rPr>
          <w:rFonts w:ascii="Times New Roman" w:eastAsia="Times New Roman" w:hAnsi="Times New Roman" w:cs="Times New Roman"/>
          <w:bCs/>
          <w:color w:val="000000"/>
          <w:sz w:val="24"/>
          <w:szCs w:val="24"/>
          <w:lang w:val="uk-UA" w:eastAsia="uk-UA"/>
        </w:rPr>
      </w:pPr>
      <w:r>
        <w:rPr>
          <w:rFonts w:ascii="Times New Roman" w:eastAsia="Times New Roman" w:hAnsi="Times New Roman" w:cs="Times New Roman"/>
          <w:bCs/>
          <w:color w:val="000000"/>
          <w:sz w:val="28"/>
          <w:szCs w:val="28"/>
          <w:lang w:val="uk-UA" w:eastAsia="uk-UA"/>
        </w:rPr>
        <w:t xml:space="preserve">Прошу призначити мені одноразову </w:t>
      </w:r>
      <w:r w:rsidRPr="000E28DE">
        <w:rPr>
          <w:rFonts w:ascii="Times New Roman" w:eastAsia="Times New Roman" w:hAnsi="Times New Roman" w:cs="Times New Roman"/>
          <w:bCs/>
          <w:color w:val="000000"/>
          <w:sz w:val="28"/>
          <w:szCs w:val="28"/>
          <w:lang w:val="uk-UA" w:eastAsia="uk-UA"/>
        </w:rPr>
        <w:t>матеріальну допомогу на оздоровлення як</w:t>
      </w:r>
      <w:r w:rsidRPr="000E28DE">
        <w:rPr>
          <w:rFonts w:ascii="Times New Roman" w:eastAsia="Times New Roman" w:hAnsi="Times New Roman" w:cs="Times New Roman"/>
          <w:bCs/>
          <w:color w:val="000000"/>
          <w:sz w:val="24"/>
          <w:szCs w:val="24"/>
          <w:lang w:val="uk-UA" w:eastAsia="uk-UA"/>
        </w:rPr>
        <w:t>___________________________________________________________</w:t>
      </w:r>
      <w:r>
        <w:rPr>
          <w:rFonts w:ascii="Times New Roman" w:eastAsia="Times New Roman" w:hAnsi="Times New Roman" w:cs="Times New Roman"/>
          <w:bCs/>
          <w:color w:val="000000"/>
          <w:sz w:val="24"/>
          <w:szCs w:val="24"/>
          <w:lang w:val="uk-UA" w:eastAsia="uk-UA"/>
        </w:rPr>
        <w:t>_</w:t>
      </w:r>
      <w:r w:rsidRPr="000E28DE">
        <w:rPr>
          <w:rFonts w:ascii="Times New Roman" w:eastAsia="Times New Roman" w:hAnsi="Times New Roman" w:cs="Times New Roman"/>
          <w:bCs/>
          <w:color w:val="000000"/>
          <w:sz w:val="24"/>
          <w:szCs w:val="24"/>
          <w:lang w:val="uk-UA" w:eastAsia="uk-UA"/>
        </w:rPr>
        <w:t>_.</w:t>
      </w:r>
    </w:p>
    <w:p w14:paraId="0183312B" w14:textId="77777777" w:rsidR="007D6660" w:rsidRPr="000E28DE" w:rsidRDefault="007D6660" w:rsidP="007D6660">
      <w:pPr>
        <w:spacing w:after="0" w:line="240" w:lineRule="auto"/>
        <w:ind w:right="-1"/>
        <w:jc w:val="both"/>
        <w:rPr>
          <w:rFonts w:ascii="Times New Roman" w:eastAsia="Times New Roman" w:hAnsi="Times New Roman" w:cs="Times New Roman"/>
          <w:bCs/>
          <w:color w:val="000000"/>
          <w:sz w:val="24"/>
          <w:szCs w:val="24"/>
          <w:lang w:val="uk-UA" w:eastAsia="uk-UA"/>
        </w:rPr>
      </w:pPr>
      <w:r>
        <w:rPr>
          <w:rFonts w:ascii="Times New Roman" w:eastAsia="Times New Roman" w:hAnsi="Times New Roman" w:cs="Times New Roman"/>
          <w:bCs/>
          <w:color w:val="000000"/>
          <w:sz w:val="24"/>
          <w:szCs w:val="24"/>
          <w:lang w:val="uk-UA" w:eastAsia="uk-UA"/>
        </w:rPr>
        <w:t>_________________________________________________________________________.</w:t>
      </w:r>
    </w:p>
    <w:p w14:paraId="2101F09A" w14:textId="77777777" w:rsidR="007D6660" w:rsidRPr="000E28DE" w:rsidRDefault="007D6660" w:rsidP="007D6660">
      <w:pPr>
        <w:spacing w:after="0" w:line="240" w:lineRule="auto"/>
        <w:ind w:left="708" w:right="-1"/>
        <w:jc w:val="center"/>
        <w:rPr>
          <w:rFonts w:ascii="Times New Roman" w:eastAsia="Times New Roman" w:hAnsi="Times New Roman" w:cs="Times New Roman"/>
          <w:bCs/>
          <w:color w:val="000000"/>
          <w:sz w:val="18"/>
          <w:szCs w:val="20"/>
          <w:lang w:val="uk-UA" w:eastAsia="uk-UA"/>
        </w:rPr>
      </w:pPr>
      <w:r w:rsidRPr="000E28DE">
        <w:rPr>
          <w:rFonts w:ascii="Times New Roman" w:eastAsia="Times New Roman" w:hAnsi="Times New Roman" w:cs="Times New Roman"/>
          <w:bCs/>
          <w:color w:val="000000"/>
          <w:sz w:val="18"/>
          <w:szCs w:val="20"/>
          <w:lang w:val="uk-UA" w:eastAsia="uk-UA"/>
        </w:rPr>
        <w:t>(категорія заявника)</w:t>
      </w:r>
    </w:p>
    <w:p w14:paraId="6277FD57" w14:textId="77777777" w:rsidR="007D6660" w:rsidRPr="000E28DE" w:rsidRDefault="007D6660" w:rsidP="007D6660">
      <w:pPr>
        <w:spacing w:after="0" w:line="240" w:lineRule="auto"/>
        <w:ind w:left="708" w:right="-1"/>
        <w:jc w:val="both"/>
        <w:rPr>
          <w:rFonts w:ascii="Times New Roman" w:eastAsia="Times New Roman" w:hAnsi="Times New Roman" w:cs="Times New Roman"/>
          <w:bCs/>
          <w:color w:val="000000"/>
          <w:sz w:val="24"/>
          <w:szCs w:val="24"/>
          <w:lang w:val="uk-UA" w:eastAsia="uk-UA"/>
        </w:rPr>
      </w:pPr>
    </w:p>
    <w:p w14:paraId="303EDD31" w14:textId="77777777" w:rsidR="007D6660" w:rsidRPr="00D9236E" w:rsidRDefault="007D6660" w:rsidP="007D6660">
      <w:pPr>
        <w:spacing w:after="0" w:line="240" w:lineRule="auto"/>
        <w:ind w:right="-1" w:firstLine="708"/>
        <w:jc w:val="both"/>
        <w:rPr>
          <w:rFonts w:ascii="Times New Roman" w:eastAsia="Times New Roman" w:hAnsi="Times New Roman" w:cs="Times New Roman"/>
          <w:bCs/>
          <w:color w:val="000000"/>
          <w:sz w:val="20"/>
          <w:szCs w:val="20"/>
          <w:lang w:val="uk-UA" w:eastAsia="uk-UA"/>
        </w:rPr>
      </w:pPr>
      <w:r w:rsidRPr="00D9236E">
        <w:rPr>
          <w:rFonts w:ascii="Times New Roman" w:eastAsia="Times New Roman" w:hAnsi="Times New Roman" w:cs="Times New Roman"/>
          <w:bCs/>
          <w:color w:val="000000"/>
          <w:sz w:val="20"/>
          <w:szCs w:val="20"/>
          <w:lang w:val="uk-UA" w:eastAsia="uk-UA"/>
        </w:rPr>
        <w:t>Відповідну матеріальну допомогу у поточному році за рахунок коштів інших бюджетів не отримував(ла).</w:t>
      </w:r>
    </w:p>
    <w:p w14:paraId="76B87637" w14:textId="77777777" w:rsidR="007D6660" w:rsidRPr="000E28DE" w:rsidRDefault="007D6660" w:rsidP="007D6660">
      <w:pPr>
        <w:spacing w:after="0" w:line="240" w:lineRule="auto"/>
        <w:ind w:right="-1"/>
        <w:jc w:val="both"/>
        <w:rPr>
          <w:rFonts w:ascii="Times New Roman" w:eastAsia="Times New Roman" w:hAnsi="Times New Roman" w:cs="Times New Roman"/>
          <w:bCs/>
          <w:color w:val="000000"/>
          <w:sz w:val="24"/>
          <w:szCs w:val="24"/>
          <w:lang w:val="uk-UA" w:eastAsia="uk-UA"/>
        </w:rPr>
      </w:pPr>
    </w:p>
    <w:p w14:paraId="1D9C1EE2" w14:textId="77777777" w:rsidR="007D6660" w:rsidRPr="000E28DE" w:rsidRDefault="007D6660" w:rsidP="007D6660">
      <w:pPr>
        <w:spacing w:after="0" w:line="240" w:lineRule="auto"/>
        <w:ind w:left="708" w:right="-1"/>
        <w:jc w:val="both"/>
        <w:rPr>
          <w:rFonts w:ascii="Times New Roman" w:eastAsia="Times New Roman" w:hAnsi="Times New Roman" w:cs="Times New Roman"/>
          <w:bCs/>
          <w:color w:val="000000"/>
          <w:sz w:val="24"/>
          <w:szCs w:val="24"/>
          <w:lang w:val="uk-UA" w:eastAsia="uk-UA"/>
        </w:rPr>
      </w:pPr>
    </w:p>
    <w:p w14:paraId="0959842B" w14:textId="77777777" w:rsidR="007D6660" w:rsidRPr="000E28DE" w:rsidRDefault="007D6660" w:rsidP="007D6660">
      <w:pPr>
        <w:spacing w:after="0"/>
        <w:ind w:right="-1"/>
        <w:jc w:val="both"/>
        <w:rPr>
          <w:rFonts w:ascii="Times New Roman" w:eastAsia="Times New Roman" w:hAnsi="Times New Roman" w:cs="Times New Roman"/>
          <w:bCs/>
          <w:color w:val="000000"/>
          <w:sz w:val="28"/>
          <w:szCs w:val="28"/>
          <w:lang w:val="uk-UA" w:eastAsia="uk-UA"/>
        </w:rPr>
      </w:pPr>
      <w:r w:rsidRPr="000E28DE">
        <w:rPr>
          <w:rFonts w:ascii="Times New Roman" w:eastAsia="Times New Roman" w:hAnsi="Times New Roman" w:cs="Times New Roman"/>
          <w:bCs/>
          <w:color w:val="000000"/>
          <w:sz w:val="28"/>
          <w:szCs w:val="28"/>
          <w:lang w:val="uk-UA" w:eastAsia="uk-UA"/>
        </w:rPr>
        <w:t>«___»__________20___рік                                                  ____________________</w:t>
      </w:r>
    </w:p>
    <w:p w14:paraId="4A3024B6" w14:textId="77777777" w:rsidR="007D6660" w:rsidRDefault="007D6660" w:rsidP="007D6660">
      <w:pPr>
        <w:spacing w:after="0"/>
        <w:ind w:right="-1"/>
        <w:jc w:val="center"/>
        <w:rPr>
          <w:rFonts w:ascii="Times New Roman" w:eastAsia="Times New Roman" w:hAnsi="Times New Roman" w:cs="Times New Roman"/>
          <w:bCs/>
          <w:color w:val="000000"/>
          <w:sz w:val="18"/>
          <w:szCs w:val="20"/>
          <w:lang w:val="uk-UA" w:eastAsia="uk-UA"/>
        </w:rPr>
      </w:pPr>
      <w:r w:rsidRPr="000E28DE">
        <w:rPr>
          <w:rFonts w:ascii="Times New Roman" w:eastAsia="Times New Roman" w:hAnsi="Times New Roman" w:cs="Times New Roman"/>
          <w:bCs/>
          <w:color w:val="000000"/>
          <w:sz w:val="28"/>
          <w:szCs w:val="28"/>
          <w:lang w:val="uk-UA" w:eastAsia="uk-UA"/>
        </w:rPr>
        <w:t xml:space="preserve">                                                                                              </w:t>
      </w:r>
      <w:r w:rsidRPr="000E28DE">
        <w:rPr>
          <w:rFonts w:ascii="Times New Roman" w:eastAsia="Times New Roman" w:hAnsi="Times New Roman" w:cs="Times New Roman"/>
          <w:bCs/>
          <w:color w:val="000000"/>
          <w:sz w:val="18"/>
          <w:szCs w:val="20"/>
          <w:lang w:val="uk-UA" w:eastAsia="uk-UA"/>
        </w:rPr>
        <w:t>(підпис заявника)</w:t>
      </w:r>
    </w:p>
    <w:p w14:paraId="33FD31B6" w14:textId="77777777" w:rsidR="007D6660" w:rsidRDefault="007D6660" w:rsidP="007D6660">
      <w:pPr>
        <w:spacing w:after="0"/>
        <w:ind w:right="-1"/>
        <w:jc w:val="center"/>
        <w:rPr>
          <w:rFonts w:ascii="Times New Roman" w:eastAsia="Times New Roman" w:hAnsi="Times New Roman" w:cs="Times New Roman"/>
          <w:bCs/>
          <w:color w:val="000000"/>
          <w:sz w:val="18"/>
          <w:szCs w:val="20"/>
          <w:lang w:val="uk-UA" w:eastAsia="uk-UA"/>
        </w:rPr>
      </w:pPr>
    </w:p>
    <w:p w14:paraId="1368D38F" w14:textId="77777777" w:rsidR="007D6660" w:rsidRDefault="007D6660" w:rsidP="007D6660">
      <w:pPr>
        <w:spacing w:after="0"/>
        <w:ind w:right="-1"/>
        <w:jc w:val="center"/>
        <w:rPr>
          <w:rFonts w:ascii="Times New Roman" w:eastAsia="Times New Roman" w:hAnsi="Times New Roman" w:cs="Times New Roman"/>
          <w:bCs/>
          <w:color w:val="000000"/>
          <w:sz w:val="18"/>
          <w:szCs w:val="20"/>
          <w:lang w:val="uk-UA" w:eastAsia="uk-UA"/>
        </w:rPr>
        <w:sectPr w:rsidR="007D6660" w:rsidSect="007D6660">
          <w:pgSz w:w="11906" w:h="16838"/>
          <w:pgMar w:top="1134" w:right="567" w:bottom="1134" w:left="1701" w:header="709" w:footer="709" w:gutter="0"/>
          <w:pgNumType w:start="1"/>
          <w:cols w:space="708"/>
          <w:docGrid w:linePitch="360"/>
        </w:sectPr>
      </w:pPr>
      <w:r>
        <w:rPr>
          <w:rFonts w:ascii="Times New Roman" w:eastAsia="Times New Roman" w:hAnsi="Times New Roman" w:cs="Times New Roman"/>
          <w:bCs/>
          <w:color w:val="000000"/>
          <w:sz w:val="18"/>
          <w:szCs w:val="20"/>
          <w:lang w:val="uk-UA" w:eastAsia="uk-UA"/>
        </w:rPr>
        <w:t>____________________________________________________________</w:t>
      </w:r>
    </w:p>
    <w:tbl>
      <w:tblPr>
        <w:tblStyle w:val="aa"/>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8"/>
      </w:tblGrid>
      <w:tr w:rsidR="007D6660" w:rsidRPr="00B6079F" w14:paraId="677EB3D8" w14:textId="77777777" w:rsidTr="00EB0B00">
        <w:trPr>
          <w:trHeight w:val="4839"/>
        </w:trPr>
        <w:tc>
          <w:tcPr>
            <w:tcW w:w="6128" w:type="dxa"/>
          </w:tcPr>
          <w:p w14:paraId="3788D085" w14:textId="77777777" w:rsidR="007D6660" w:rsidRPr="00B6079F" w:rsidRDefault="007D6660" w:rsidP="00EB0B00">
            <w:pPr>
              <w:pStyle w:val="ab"/>
              <w:rPr>
                <w:rFonts w:ascii="Times New Roman" w:hAnsi="Times New Roman" w:cs="Times New Roman"/>
                <w:bCs/>
                <w:sz w:val="28"/>
                <w:szCs w:val="28"/>
                <w:lang w:val="uk-UA" w:eastAsia="uk-UA"/>
              </w:rPr>
            </w:pPr>
            <w:r w:rsidRPr="00B6079F">
              <w:rPr>
                <w:rFonts w:ascii="Times New Roman" w:hAnsi="Times New Roman" w:cs="Times New Roman"/>
                <w:bCs/>
                <w:sz w:val="28"/>
                <w:szCs w:val="28"/>
                <w:lang w:val="uk-UA" w:eastAsia="uk-UA"/>
              </w:rPr>
              <w:lastRenderedPageBreak/>
              <w:t>Додаток 2</w:t>
            </w:r>
          </w:p>
          <w:p w14:paraId="16B4414E" w14:textId="77777777" w:rsidR="007D6660" w:rsidRPr="00B6079F" w:rsidRDefault="007D6660" w:rsidP="00EB0B00">
            <w:pPr>
              <w:pStyle w:val="ab"/>
              <w:jc w:val="both"/>
              <w:rPr>
                <w:rFonts w:ascii="Times New Roman" w:eastAsia="Times New Roman" w:hAnsi="Times New Roman" w:cs="Times New Roman"/>
                <w:bCs/>
                <w:sz w:val="28"/>
                <w:lang w:val="uk-UA" w:eastAsia="uk-UA"/>
              </w:rPr>
            </w:pPr>
            <w:r w:rsidRPr="00B6079F">
              <w:rPr>
                <w:rFonts w:ascii="Times New Roman" w:hAnsi="Times New Roman" w:cs="Times New Roman"/>
                <w:bCs/>
                <w:sz w:val="28"/>
                <w:szCs w:val="28"/>
                <w:lang w:val="uk-UA" w:eastAsia="uk-UA"/>
              </w:rPr>
              <w:t xml:space="preserve">до </w:t>
            </w:r>
            <w:r w:rsidRPr="00B6079F">
              <w:rPr>
                <w:rFonts w:ascii="Times New Roman" w:eastAsia="Times New Roman" w:hAnsi="Times New Roman" w:cs="Times New Roman"/>
                <w:bCs/>
                <w:sz w:val="28"/>
                <w:szCs w:val="28"/>
                <w:lang w:val="uk-UA" w:eastAsia="uk-UA"/>
              </w:rPr>
              <w:t xml:space="preserve">Про затвердження </w:t>
            </w:r>
            <w:r w:rsidRPr="00B6079F">
              <w:rPr>
                <w:rFonts w:ascii="Times New Roman" w:hAnsi="Times New Roman" w:cs="Times New Roman"/>
                <w:bCs/>
                <w:sz w:val="28"/>
                <w:lang w:val="uk-UA"/>
              </w:rPr>
              <w:t xml:space="preserve">Порядку </w:t>
            </w:r>
            <w:r w:rsidRPr="00B6079F">
              <w:rPr>
                <w:rFonts w:ascii="Times New Roman" w:eastAsia="Times New Roman" w:hAnsi="Times New Roman" w:cs="Times New Roman"/>
                <w:bCs/>
                <w:sz w:val="28"/>
                <w:lang w:val="uk-UA" w:eastAsia="uk-UA"/>
              </w:rPr>
              <w:t>надання одноразової матеріальної допомоги на оздоровлення або відшкодування вартості санаторно-курортного лікування у санаторіях України особам, які постраждали внаслідок Чорнобильської катастрофи 1-3 категорії, ветеранам війни, воїнам-добровольцям антитерористичної операції, членам сімей загиблих (померлих) учасників антитерористичної операції, постраждалим учасникам Революції гідності, особам з інвалідністю загального захворювання, дітям з інвалідністю та особам з інвалідністю з дитинства у супроводі однієї супроводжувальної особи (за необхідності) один раз на рік за рахунок одного з бюджетів (не більше граничної вартості путівки, визначеної наказом Міністерства на відповідний рік)</w:t>
            </w:r>
          </w:p>
          <w:p w14:paraId="1C3A0FA6" w14:textId="77777777" w:rsidR="007D6660" w:rsidRPr="00B6079F" w:rsidRDefault="007D6660" w:rsidP="00EB0B00">
            <w:pPr>
              <w:pStyle w:val="ab"/>
              <w:jc w:val="both"/>
              <w:rPr>
                <w:rFonts w:ascii="Times New Roman" w:eastAsia="Times New Roman" w:hAnsi="Times New Roman" w:cs="Times New Roman"/>
                <w:bCs/>
                <w:sz w:val="28"/>
                <w:lang w:val="uk-UA" w:eastAsia="uk-UA"/>
              </w:rPr>
            </w:pPr>
            <w:r w:rsidRPr="00B6079F">
              <w:rPr>
                <w:rFonts w:ascii="Times New Roman" w:eastAsia="Times New Roman" w:hAnsi="Times New Roman" w:cs="Times New Roman"/>
                <w:bCs/>
                <w:sz w:val="28"/>
                <w:lang w:val="uk-UA" w:eastAsia="uk-UA"/>
              </w:rPr>
              <w:t xml:space="preserve">(підпункт  4 пункту 3 розділу </w:t>
            </w:r>
            <w:r w:rsidRPr="00B6079F">
              <w:rPr>
                <w:rFonts w:ascii="Times New Roman" w:eastAsia="Times New Roman" w:hAnsi="Times New Roman" w:cs="Times New Roman"/>
                <w:bCs/>
                <w:sz w:val="28"/>
                <w:lang w:val="en-US" w:eastAsia="uk-UA"/>
              </w:rPr>
              <w:t>II</w:t>
            </w:r>
            <w:r w:rsidRPr="00B6079F">
              <w:rPr>
                <w:rFonts w:ascii="Times New Roman" w:eastAsia="Times New Roman" w:hAnsi="Times New Roman" w:cs="Times New Roman"/>
                <w:bCs/>
                <w:sz w:val="28"/>
                <w:lang w:val="uk-UA" w:eastAsia="uk-UA"/>
              </w:rPr>
              <w:t>)</w:t>
            </w:r>
          </w:p>
          <w:p w14:paraId="7A7723A0" w14:textId="77777777" w:rsidR="007D6660" w:rsidRPr="00B6079F" w:rsidRDefault="007D6660" w:rsidP="00EB0B00">
            <w:pPr>
              <w:pStyle w:val="ab"/>
              <w:jc w:val="both"/>
              <w:rPr>
                <w:rFonts w:ascii="Times New Roman" w:eastAsia="Times New Roman" w:hAnsi="Times New Roman" w:cs="Times New Roman"/>
                <w:bCs/>
                <w:sz w:val="28"/>
                <w:lang w:val="uk-UA" w:eastAsia="uk-UA"/>
              </w:rPr>
            </w:pPr>
          </w:p>
          <w:p w14:paraId="479EA68A" w14:textId="77777777" w:rsidR="007D6660" w:rsidRPr="00B6079F" w:rsidRDefault="007D6660" w:rsidP="00EB0B00">
            <w:pPr>
              <w:pStyle w:val="ab"/>
              <w:jc w:val="both"/>
              <w:rPr>
                <w:rFonts w:ascii="Times New Roman" w:eastAsia="Times New Roman" w:hAnsi="Times New Roman" w:cs="Times New Roman"/>
                <w:bCs/>
                <w:sz w:val="28"/>
                <w:lang w:val="uk-UA" w:eastAsia="uk-UA"/>
              </w:rPr>
            </w:pPr>
            <w:r w:rsidRPr="00B6079F">
              <w:rPr>
                <w:rFonts w:ascii="Times New Roman" w:eastAsia="Times New Roman" w:hAnsi="Times New Roman" w:cs="Times New Roman"/>
                <w:bCs/>
                <w:sz w:val="28"/>
                <w:lang w:val="uk-UA" w:eastAsia="uk-UA"/>
              </w:rPr>
              <w:t>Директору Департаменту соціальної та сімейної політики Одеської обласної державної адміністрації</w:t>
            </w:r>
          </w:p>
          <w:p w14:paraId="2C67C7E3" w14:textId="77777777" w:rsidR="007D6660" w:rsidRPr="00B6079F" w:rsidRDefault="007D6660" w:rsidP="00EB0B00">
            <w:pPr>
              <w:pStyle w:val="ab"/>
              <w:jc w:val="both"/>
              <w:rPr>
                <w:rFonts w:ascii="Times New Roman" w:eastAsia="Times New Roman" w:hAnsi="Times New Roman" w:cs="Times New Roman"/>
                <w:bCs/>
                <w:sz w:val="20"/>
                <w:szCs w:val="20"/>
                <w:lang w:val="uk-UA" w:eastAsia="uk-UA"/>
              </w:rPr>
            </w:pPr>
            <w:r w:rsidRPr="00B6079F">
              <w:rPr>
                <w:rFonts w:ascii="Times New Roman" w:eastAsia="Times New Roman" w:hAnsi="Times New Roman" w:cs="Times New Roman"/>
                <w:bCs/>
                <w:sz w:val="20"/>
                <w:szCs w:val="20"/>
                <w:lang w:val="uk-UA" w:eastAsia="uk-UA"/>
              </w:rPr>
              <w:t>___________________________________________________________</w:t>
            </w:r>
          </w:p>
          <w:p w14:paraId="246C1B72" w14:textId="77777777" w:rsidR="007D6660" w:rsidRPr="00B6079F" w:rsidRDefault="007D6660" w:rsidP="00EB0B00">
            <w:pPr>
              <w:pStyle w:val="ab"/>
              <w:jc w:val="center"/>
              <w:rPr>
                <w:rFonts w:ascii="Times New Roman" w:eastAsia="Times New Roman" w:hAnsi="Times New Roman" w:cs="Times New Roman"/>
                <w:bCs/>
                <w:sz w:val="20"/>
                <w:szCs w:val="20"/>
                <w:lang w:val="uk-UA" w:eastAsia="uk-UA"/>
              </w:rPr>
            </w:pPr>
            <w:r w:rsidRPr="00B6079F">
              <w:rPr>
                <w:rFonts w:ascii="Times New Roman" w:eastAsia="Times New Roman" w:hAnsi="Times New Roman" w:cs="Times New Roman"/>
                <w:bCs/>
                <w:sz w:val="20"/>
                <w:szCs w:val="20"/>
                <w:lang w:val="uk-UA" w:eastAsia="uk-UA"/>
              </w:rPr>
              <w:t>(ПІБ)</w:t>
            </w:r>
          </w:p>
          <w:p w14:paraId="62659EEE" w14:textId="77777777" w:rsidR="007D6660" w:rsidRPr="00B6079F" w:rsidRDefault="007D6660" w:rsidP="00EB0B00">
            <w:pPr>
              <w:pStyle w:val="ab"/>
              <w:jc w:val="center"/>
              <w:rPr>
                <w:rFonts w:ascii="Times New Roman" w:eastAsia="Times New Roman" w:hAnsi="Times New Roman" w:cs="Times New Roman"/>
                <w:bCs/>
                <w:sz w:val="20"/>
                <w:szCs w:val="20"/>
                <w:lang w:val="uk-UA" w:eastAsia="uk-UA"/>
              </w:rPr>
            </w:pPr>
            <w:r w:rsidRPr="00B6079F">
              <w:rPr>
                <w:rFonts w:ascii="Times New Roman" w:eastAsia="Times New Roman" w:hAnsi="Times New Roman" w:cs="Times New Roman"/>
                <w:bCs/>
                <w:sz w:val="20"/>
                <w:szCs w:val="20"/>
                <w:lang w:val="uk-UA" w:eastAsia="uk-UA"/>
              </w:rPr>
              <w:t>___________________________________________________________</w:t>
            </w:r>
          </w:p>
          <w:p w14:paraId="6F8F0B57" w14:textId="77777777" w:rsidR="007D6660" w:rsidRPr="00B6079F" w:rsidRDefault="007D6660" w:rsidP="00EB0B00">
            <w:pPr>
              <w:pStyle w:val="ab"/>
              <w:jc w:val="center"/>
              <w:rPr>
                <w:rFonts w:ascii="Times New Roman" w:eastAsia="Times New Roman" w:hAnsi="Times New Roman" w:cs="Times New Roman"/>
                <w:bCs/>
                <w:sz w:val="20"/>
                <w:szCs w:val="20"/>
                <w:lang w:val="uk-UA" w:eastAsia="uk-UA"/>
              </w:rPr>
            </w:pPr>
            <w:r w:rsidRPr="00B6079F">
              <w:rPr>
                <w:rFonts w:ascii="Times New Roman" w:eastAsia="Times New Roman" w:hAnsi="Times New Roman" w:cs="Times New Roman"/>
                <w:bCs/>
                <w:sz w:val="20"/>
                <w:szCs w:val="20"/>
                <w:lang w:val="uk-UA" w:eastAsia="uk-UA"/>
              </w:rPr>
              <w:t>(ПІБ заявника)</w:t>
            </w:r>
          </w:p>
          <w:p w14:paraId="5DB3049C" w14:textId="77777777" w:rsidR="007D6660" w:rsidRPr="00B6079F" w:rsidRDefault="007D6660" w:rsidP="00EB0B00">
            <w:pPr>
              <w:pStyle w:val="ab"/>
              <w:jc w:val="center"/>
              <w:rPr>
                <w:rFonts w:ascii="Times New Roman" w:eastAsia="Times New Roman" w:hAnsi="Times New Roman" w:cs="Times New Roman"/>
                <w:bCs/>
                <w:sz w:val="20"/>
                <w:szCs w:val="20"/>
                <w:lang w:val="uk-UA" w:eastAsia="uk-UA"/>
              </w:rPr>
            </w:pPr>
            <w:r w:rsidRPr="00B6079F">
              <w:rPr>
                <w:rFonts w:ascii="Times New Roman" w:eastAsia="Times New Roman" w:hAnsi="Times New Roman" w:cs="Times New Roman"/>
                <w:bCs/>
                <w:sz w:val="20"/>
                <w:szCs w:val="20"/>
                <w:lang w:val="uk-UA" w:eastAsia="uk-UA"/>
              </w:rPr>
              <w:t xml:space="preserve">___________________________________________________________ </w:t>
            </w:r>
          </w:p>
          <w:p w14:paraId="37C4C630" w14:textId="77777777" w:rsidR="007D6660" w:rsidRPr="00B6079F" w:rsidRDefault="007D6660" w:rsidP="00EB0B00">
            <w:pPr>
              <w:pStyle w:val="ab"/>
              <w:jc w:val="center"/>
              <w:rPr>
                <w:rFonts w:ascii="Times New Roman" w:eastAsia="Times New Roman" w:hAnsi="Times New Roman" w:cs="Times New Roman"/>
                <w:bCs/>
                <w:sz w:val="20"/>
                <w:szCs w:val="20"/>
                <w:lang w:val="uk-UA" w:eastAsia="uk-UA"/>
              </w:rPr>
            </w:pPr>
            <w:r w:rsidRPr="00B6079F">
              <w:rPr>
                <w:rFonts w:ascii="Times New Roman" w:eastAsia="Times New Roman" w:hAnsi="Times New Roman" w:cs="Times New Roman"/>
                <w:bCs/>
                <w:sz w:val="20"/>
                <w:szCs w:val="20"/>
                <w:lang w:val="uk-UA" w:eastAsia="uk-UA"/>
              </w:rPr>
              <w:t>(фактична адреса місця проживання (населений пункт, будинок, корпус, квартира))</w:t>
            </w:r>
          </w:p>
          <w:p w14:paraId="12F40066" w14:textId="77777777" w:rsidR="007D6660" w:rsidRPr="00B6079F" w:rsidRDefault="007D6660" w:rsidP="00EB0B00">
            <w:pPr>
              <w:pStyle w:val="ab"/>
              <w:jc w:val="center"/>
              <w:rPr>
                <w:rFonts w:ascii="Times New Roman" w:eastAsia="Times New Roman" w:hAnsi="Times New Roman" w:cs="Times New Roman"/>
                <w:bCs/>
                <w:sz w:val="20"/>
                <w:szCs w:val="20"/>
                <w:lang w:val="uk-UA" w:eastAsia="uk-UA"/>
              </w:rPr>
            </w:pPr>
            <w:r w:rsidRPr="00B6079F">
              <w:rPr>
                <w:rFonts w:ascii="Times New Roman" w:eastAsia="Times New Roman" w:hAnsi="Times New Roman" w:cs="Times New Roman"/>
                <w:bCs/>
                <w:sz w:val="20"/>
                <w:szCs w:val="20"/>
                <w:lang w:val="uk-UA" w:eastAsia="uk-UA"/>
              </w:rPr>
              <w:t xml:space="preserve">__________________________________________________________ </w:t>
            </w:r>
          </w:p>
          <w:p w14:paraId="35BFFE2E" w14:textId="77777777" w:rsidR="007D6660" w:rsidRPr="00B6079F" w:rsidRDefault="007D6660" w:rsidP="00EB0B00">
            <w:pPr>
              <w:pStyle w:val="ab"/>
              <w:jc w:val="center"/>
              <w:rPr>
                <w:rFonts w:ascii="Times New Roman" w:eastAsia="Times New Roman" w:hAnsi="Times New Roman" w:cs="Times New Roman"/>
                <w:bCs/>
                <w:sz w:val="20"/>
                <w:szCs w:val="20"/>
                <w:lang w:val="uk-UA" w:eastAsia="uk-UA"/>
              </w:rPr>
            </w:pPr>
            <w:r w:rsidRPr="00B6079F">
              <w:rPr>
                <w:rFonts w:ascii="Times New Roman" w:eastAsia="Times New Roman" w:hAnsi="Times New Roman" w:cs="Times New Roman"/>
                <w:bCs/>
                <w:sz w:val="20"/>
                <w:szCs w:val="20"/>
                <w:lang w:val="uk-UA" w:eastAsia="uk-UA"/>
              </w:rPr>
              <w:t>(категорія)</w:t>
            </w:r>
          </w:p>
          <w:p w14:paraId="2186FC3C" w14:textId="77777777" w:rsidR="007D6660" w:rsidRPr="00B6079F" w:rsidRDefault="007D6660" w:rsidP="00EB0B00">
            <w:pPr>
              <w:pStyle w:val="ab"/>
              <w:jc w:val="center"/>
              <w:rPr>
                <w:rFonts w:ascii="Times New Roman" w:eastAsia="Times New Roman" w:hAnsi="Times New Roman" w:cs="Times New Roman"/>
                <w:bCs/>
                <w:sz w:val="20"/>
                <w:szCs w:val="20"/>
                <w:lang w:val="uk-UA" w:eastAsia="uk-UA"/>
              </w:rPr>
            </w:pPr>
            <w:r w:rsidRPr="00B6079F">
              <w:rPr>
                <w:rFonts w:ascii="Times New Roman" w:eastAsia="Times New Roman" w:hAnsi="Times New Roman" w:cs="Times New Roman"/>
                <w:bCs/>
                <w:sz w:val="20"/>
                <w:szCs w:val="20"/>
                <w:lang w:val="uk-UA" w:eastAsia="uk-UA"/>
              </w:rPr>
              <w:t xml:space="preserve">___________________________________________________________ </w:t>
            </w:r>
          </w:p>
          <w:p w14:paraId="52875540" w14:textId="77777777" w:rsidR="007D6660" w:rsidRPr="00B6079F" w:rsidRDefault="007D6660" w:rsidP="00EB0B00">
            <w:pPr>
              <w:pStyle w:val="ab"/>
              <w:jc w:val="center"/>
              <w:rPr>
                <w:rFonts w:ascii="Times New Roman" w:eastAsia="Times New Roman" w:hAnsi="Times New Roman" w:cs="Times New Roman"/>
                <w:bCs/>
                <w:sz w:val="20"/>
                <w:szCs w:val="20"/>
                <w:lang w:val="uk-UA" w:eastAsia="uk-UA"/>
              </w:rPr>
            </w:pPr>
            <w:r w:rsidRPr="00B6079F">
              <w:rPr>
                <w:rFonts w:ascii="Times New Roman" w:eastAsia="Times New Roman" w:hAnsi="Times New Roman" w:cs="Times New Roman"/>
                <w:bCs/>
                <w:sz w:val="20"/>
                <w:szCs w:val="20"/>
                <w:lang w:val="uk-UA" w:eastAsia="uk-UA"/>
              </w:rPr>
              <w:t>(телефон)</w:t>
            </w:r>
          </w:p>
          <w:p w14:paraId="2CDE4EB8" w14:textId="77777777" w:rsidR="007D6660" w:rsidRPr="00B6079F" w:rsidRDefault="007D6660" w:rsidP="00EB0B00">
            <w:pPr>
              <w:pStyle w:val="ab"/>
              <w:rPr>
                <w:rFonts w:ascii="Times New Roman" w:hAnsi="Times New Roman" w:cs="Times New Roman"/>
                <w:sz w:val="28"/>
                <w:szCs w:val="28"/>
                <w:lang w:val="uk-UA" w:eastAsia="uk-UA"/>
              </w:rPr>
            </w:pPr>
            <w:r w:rsidRPr="00B6079F">
              <w:rPr>
                <w:rFonts w:ascii="Times New Roman" w:hAnsi="Times New Roman" w:cs="Times New Roman"/>
                <w:sz w:val="28"/>
                <w:szCs w:val="28"/>
                <w:lang w:val="uk-UA" w:eastAsia="uk-UA"/>
              </w:rPr>
              <w:t xml:space="preserve"> </w:t>
            </w:r>
          </w:p>
        </w:tc>
      </w:tr>
    </w:tbl>
    <w:p w14:paraId="02C65EDB" w14:textId="77777777" w:rsidR="007D6660" w:rsidRDefault="007D6660" w:rsidP="007D6660">
      <w:pPr>
        <w:spacing w:after="0" w:line="240" w:lineRule="auto"/>
        <w:ind w:right="-1"/>
        <w:jc w:val="center"/>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Згода</w:t>
      </w:r>
    </w:p>
    <w:p w14:paraId="0F31B4EE" w14:textId="77777777" w:rsidR="007D6660" w:rsidRPr="00A2025C" w:rsidRDefault="007D6660" w:rsidP="007D6660">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A2025C">
        <w:rPr>
          <w:rFonts w:ascii="Times New Roman" w:eastAsia="Times New Roman" w:hAnsi="Times New Roman" w:cs="Times New Roman"/>
          <w:bCs/>
          <w:color w:val="000000"/>
          <w:sz w:val="28"/>
          <w:szCs w:val="28"/>
          <w:lang w:val="uk-UA" w:eastAsia="uk-UA"/>
        </w:rPr>
        <w:t>Я, __________________________________________________________,</w:t>
      </w:r>
    </w:p>
    <w:p w14:paraId="00F6B8E0" w14:textId="77777777" w:rsidR="007D6660" w:rsidRPr="00A2025C" w:rsidRDefault="007D6660" w:rsidP="007D6660">
      <w:pPr>
        <w:spacing w:after="0" w:line="240" w:lineRule="auto"/>
        <w:ind w:right="-1"/>
        <w:jc w:val="center"/>
        <w:rPr>
          <w:rFonts w:ascii="Times New Roman" w:eastAsia="Times New Roman" w:hAnsi="Times New Roman" w:cs="Times New Roman"/>
          <w:bCs/>
          <w:color w:val="000000"/>
          <w:sz w:val="20"/>
          <w:szCs w:val="20"/>
          <w:lang w:val="uk-UA" w:eastAsia="uk-UA"/>
        </w:rPr>
      </w:pPr>
      <w:r w:rsidRPr="00A2025C">
        <w:rPr>
          <w:rFonts w:ascii="Times New Roman" w:eastAsia="Times New Roman" w:hAnsi="Times New Roman" w:cs="Times New Roman"/>
          <w:bCs/>
          <w:color w:val="000000"/>
          <w:sz w:val="18"/>
          <w:szCs w:val="20"/>
          <w:lang w:val="uk-UA" w:eastAsia="uk-UA"/>
        </w:rPr>
        <w:t>(прізвище, ім’я та по батькові)</w:t>
      </w:r>
    </w:p>
    <w:p w14:paraId="141F2C84" w14:textId="77777777" w:rsidR="007D6660" w:rsidRPr="00A2025C" w:rsidRDefault="007D6660" w:rsidP="007D6660">
      <w:pPr>
        <w:spacing w:after="0" w:line="240" w:lineRule="auto"/>
        <w:ind w:right="-1"/>
        <w:jc w:val="both"/>
        <w:rPr>
          <w:rFonts w:ascii="Times New Roman" w:eastAsia="Times New Roman" w:hAnsi="Times New Roman" w:cs="Times New Roman"/>
          <w:bCs/>
          <w:color w:val="000000"/>
          <w:sz w:val="28"/>
          <w:szCs w:val="28"/>
          <w:lang w:val="uk-UA" w:eastAsia="uk-UA"/>
        </w:rPr>
      </w:pPr>
      <w:r w:rsidRPr="00A2025C">
        <w:rPr>
          <w:rFonts w:ascii="Times New Roman" w:eastAsia="Times New Roman" w:hAnsi="Times New Roman" w:cs="Times New Roman"/>
          <w:bCs/>
          <w:color w:val="000000"/>
          <w:sz w:val="28"/>
          <w:szCs w:val="28"/>
          <w:lang w:val="uk-UA" w:eastAsia="uk-UA"/>
        </w:rPr>
        <w:t>надаю згоду на обробку та зберігання моїх персональних даних відповідно до вимог Закону України «Про захист персональних даних».</w:t>
      </w:r>
    </w:p>
    <w:p w14:paraId="0AFB6DD8" w14:textId="77777777" w:rsidR="007D6660" w:rsidRDefault="007D6660" w:rsidP="007D6660">
      <w:pPr>
        <w:spacing w:after="0" w:line="360" w:lineRule="auto"/>
        <w:ind w:right="-1"/>
        <w:jc w:val="both"/>
        <w:rPr>
          <w:rFonts w:ascii="Times New Roman" w:eastAsia="Times New Roman" w:hAnsi="Times New Roman" w:cs="Times New Roman"/>
          <w:bCs/>
          <w:color w:val="000000"/>
          <w:sz w:val="28"/>
          <w:szCs w:val="28"/>
          <w:lang w:val="uk-UA" w:eastAsia="uk-UA"/>
        </w:rPr>
      </w:pPr>
    </w:p>
    <w:p w14:paraId="6AB1A4B0" w14:textId="77777777" w:rsidR="007D6660" w:rsidRDefault="007D6660" w:rsidP="007D6660">
      <w:pPr>
        <w:spacing w:after="0"/>
        <w:ind w:right="-1"/>
        <w:jc w:val="both"/>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«___»_______20___рік                                                  ________________________</w:t>
      </w:r>
    </w:p>
    <w:p w14:paraId="3C07D263" w14:textId="77777777" w:rsidR="007D6660" w:rsidRPr="00D9449A" w:rsidRDefault="007D6660" w:rsidP="007D6660">
      <w:pPr>
        <w:spacing w:after="0"/>
        <w:ind w:right="-1"/>
        <w:jc w:val="both"/>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bCs/>
          <w:color w:val="000000"/>
          <w:sz w:val="24"/>
          <w:szCs w:val="24"/>
          <w:lang w:val="uk-UA" w:eastAsia="uk-UA"/>
        </w:rPr>
        <w:t xml:space="preserve">                                                                                                                        </w:t>
      </w:r>
      <w:r w:rsidRPr="00D9449A">
        <w:rPr>
          <w:rFonts w:ascii="Times New Roman" w:eastAsia="Times New Roman" w:hAnsi="Times New Roman" w:cs="Times New Roman"/>
          <w:color w:val="000000"/>
          <w:sz w:val="18"/>
          <w:szCs w:val="20"/>
          <w:lang w:val="uk-UA" w:eastAsia="uk-UA"/>
        </w:rPr>
        <w:t>(підпис заявника)</w:t>
      </w:r>
    </w:p>
    <w:p w14:paraId="131EE50D" w14:textId="77777777" w:rsidR="007D6660" w:rsidRDefault="007D6660" w:rsidP="007D6660">
      <w:pPr>
        <w:spacing w:after="0" w:line="360" w:lineRule="auto"/>
        <w:ind w:right="-186"/>
        <w:rPr>
          <w:rFonts w:ascii="Times New Roman" w:eastAsia="Times New Roman" w:hAnsi="Times New Roman" w:cs="Times New Roman"/>
          <w:bCs/>
          <w:color w:val="000000"/>
          <w:sz w:val="20"/>
          <w:szCs w:val="20"/>
          <w:lang w:val="uk-UA" w:eastAsia="uk-UA"/>
        </w:rPr>
      </w:pPr>
    </w:p>
    <w:p w14:paraId="2345E955" w14:textId="77777777" w:rsidR="007D6660" w:rsidRDefault="007D6660" w:rsidP="007D6660">
      <w:pPr>
        <w:spacing w:after="0" w:line="360" w:lineRule="auto"/>
        <w:ind w:right="-186"/>
        <w:jc w:val="center"/>
        <w:rPr>
          <w:rFonts w:ascii="Times New Roman" w:eastAsia="Times New Roman" w:hAnsi="Times New Roman" w:cs="Times New Roman"/>
          <w:bCs/>
          <w:color w:val="000000"/>
          <w:sz w:val="24"/>
          <w:szCs w:val="24"/>
          <w:lang w:val="uk-UA" w:eastAsia="uk-UA"/>
        </w:rPr>
      </w:pPr>
      <w:r>
        <w:rPr>
          <w:rFonts w:ascii="Times New Roman" w:eastAsia="Times New Roman" w:hAnsi="Times New Roman" w:cs="Times New Roman"/>
          <w:bCs/>
          <w:color w:val="000000"/>
          <w:sz w:val="24"/>
          <w:szCs w:val="24"/>
          <w:lang w:val="uk-UA" w:eastAsia="uk-UA"/>
        </w:rPr>
        <w:t>_______________________________________</w:t>
      </w:r>
    </w:p>
    <w:p w14:paraId="4C1531E7" w14:textId="77777777" w:rsidR="007D6660" w:rsidRDefault="007D6660" w:rsidP="007D6660">
      <w:pPr>
        <w:spacing w:after="0" w:line="360" w:lineRule="auto"/>
        <w:ind w:right="-186"/>
        <w:jc w:val="both"/>
        <w:rPr>
          <w:rFonts w:ascii="Times New Roman" w:eastAsia="Times New Roman" w:hAnsi="Times New Roman" w:cs="Times New Roman"/>
          <w:bCs/>
          <w:color w:val="000000"/>
          <w:sz w:val="28"/>
          <w:szCs w:val="28"/>
          <w:lang w:val="uk-UA" w:eastAsia="uk-UA"/>
        </w:rPr>
      </w:pPr>
    </w:p>
    <w:p w14:paraId="64284475" w14:textId="77777777" w:rsidR="007D6660" w:rsidRDefault="007D6660" w:rsidP="007D6660">
      <w:pPr>
        <w:spacing w:after="0" w:line="360" w:lineRule="auto"/>
        <w:ind w:right="-186"/>
        <w:jc w:val="both"/>
        <w:rPr>
          <w:rFonts w:ascii="Times New Roman" w:eastAsia="Times New Roman" w:hAnsi="Times New Roman" w:cs="Times New Roman"/>
          <w:bCs/>
          <w:color w:val="000000"/>
          <w:sz w:val="28"/>
          <w:szCs w:val="28"/>
          <w:lang w:val="uk-UA" w:eastAsia="uk-UA"/>
        </w:rPr>
        <w:sectPr w:rsidR="007D6660" w:rsidSect="00C70E45">
          <w:pgSz w:w="11906" w:h="16838"/>
          <w:pgMar w:top="1134" w:right="567" w:bottom="1134" w:left="1701" w:header="709" w:footer="709" w:gutter="0"/>
          <w:pgNumType w:start="1"/>
          <w:cols w:space="708"/>
          <w:titlePg/>
          <w:docGrid w:linePitch="360"/>
        </w:sectPr>
      </w:pPr>
    </w:p>
    <w:tbl>
      <w:tblPr>
        <w:tblStyle w:val="aa"/>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0"/>
      </w:tblGrid>
      <w:tr w:rsidR="007D6660" w14:paraId="440A3032" w14:textId="77777777" w:rsidTr="00EB0B00">
        <w:tc>
          <w:tcPr>
            <w:tcW w:w="6270" w:type="dxa"/>
          </w:tcPr>
          <w:p w14:paraId="77D718AA" w14:textId="77777777" w:rsidR="007D6660" w:rsidRPr="00B6079F" w:rsidRDefault="007D6660" w:rsidP="00EB0B00">
            <w:pPr>
              <w:pStyle w:val="ab"/>
              <w:rPr>
                <w:rFonts w:ascii="Times New Roman" w:hAnsi="Times New Roman" w:cs="Times New Roman"/>
                <w:bCs/>
                <w:sz w:val="28"/>
                <w:szCs w:val="28"/>
                <w:lang w:val="uk-UA" w:eastAsia="uk-UA"/>
              </w:rPr>
            </w:pPr>
            <w:r w:rsidRPr="00B6079F">
              <w:rPr>
                <w:rFonts w:ascii="Times New Roman" w:hAnsi="Times New Roman" w:cs="Times New Roman"/>
                <w:bCs/>
                <w:sz w:val="28"/>
                <w:szCs w:val="28"/>
                <w:lang w:val="uk-UA" w:eastAsia="uk-UA"/>
              </w:rPr>
              <w:lastRenderedPageBreak/>
              <w:t>Додаток 3</w:t>
            </w:r>
          </w:p>
          <w:p w14:paraId="11DA1BA2" w14:textId="77777777" w:rsidR="007D6660" w:rsidRPr="00B6079F" w:rsidRDefault="007D6660" w:rsidP="00EB0B00">
            <w:pPr>
              <w:pStyle w:val="ab"/>
              <w:jc w:val="both"/>
              <w:rPr>
                <w:rFonts w:ascii="Times New Roman" w:eastAsia="Times New Roman" w:hAnsi="Times New Roman" w:cs="Times New Roman"/>
                <w:bCs/>
                <w:sz w:val="28"/>
                <w:lang w:val="uk-UA" w:eastAsia="uk-UA"/>
              </w:rPr>
            </w:pPr>
            <w:r w:rsidRPr="00B6079F">
              <w:rPr>
                <w:rFonts w:ascii="Times New Roman" w:hAnsi="Times New Roman" w:cs="Times New Roman"/>
                <w:bCs/>
                <w:sz w:val="28"/>
                <w:szCs w:val="28"/>
                <w:lang w:val="uk-UA" w:eastAsia="uk-UA"/>
              </w:rPr>
              <w:t xml:space="preserve">до </w:t>
            </w:r>
            <w:r w:rsidRPr="00B6079F">
              <w:rPr>
                <w:rFonts w:ascii="Times New Roman" w:hAnsi="Times New Roman" w:cs="Times New Roman"/>
                <w:bCs/>
                <w:sz w:val="28"/>
                <w:lang w:val="uk-UA"/>
              </w:rPr>
              <w:t xml:space="preserve">Порядку </w:t>
            </w:r>
            <w:r w:rsidRPr="00B6079F">
              <w:rPr>
                <w:rFonts w:ascii="Times New Roman" w:eastAsia="Times New Roman" w:hAnsi="Times New Roman" w:cs="Times New Roman"/>
                <w:bCs/>
                <w:sz w:val="28"/>
                <w:lang w:val="uk-UA" w:eastAsia="uk-UA"/>
              </w:rPr>
              <w:t>надання одноразової матеріальної допомоги на оздоровлення або відшкодування вартості санаторно-курортного лікування у санаторіях України особам, які постраждали внаслідок Чорнобильської катастрофи 1-3 категорії, ветеранам війни, воїнам-добровольцям антитерористичної операції, членам сімей загиблих (померлих) учасників антитерористичної операції, постраждалим учасникам Революції гідності, особам з інвалідністю загального захворювання, дітям з інвалідністю та особам з інвалідністю з дитинства у супроводі однієї супроводжувальної особи (за необхідності) один раз на рік за рахунок одного з бюджетів (не більше граничної вартості путівки, визначеної наказом Міністерства на відповідний рік)</w:t>
            </w:r>
          </w:p>
          <w:p w14:paraId="7762E2A6" w14:textId="77777777" w:rsidR="007D6660" w:rsidRPr="00B6079F" w:rsidRDefault="007D6660" w:rsidP="00EB0B00">
            <w:pPr>
              <w:pStyle w:val="ab"/>
              <w:jc w:val="both"/>
              <w:rPr>
                <w:rFonts w:ascii="Times New Roman" w:eastAsia="Times New Roman" w:hAnsi="Times New Roman" w:cs="Times New Roman"/>
                <w:bCs/>
                <w:sz w:val="28"/>
                <w:lang w:val="uk-UA" w:eastAsia="uk-UA"/>
              </w:rPr>
            </w:pPr>
            <w:r w:rsidRPr="00B6079F">
              <w:rPr>
                <w:rFonts w:ascii="Times New Roman" w:eastAsia="Times New Roman" w:hAnsi="Times New Roman" w:cs="Times New Roman"/>
                <w:bCs/>
                <w:sz w:val="28"/>
                <w:lang w:val="uk-UA" w:eastAsia="uk-UA"/>
              </w:rPr>
              <w:t xml:space="preserve">(пункт 16 розділу </w:t>
            </w:r>
            <w:r w:rsidRPr="00B6079F">
              <w:rPr>
                <w:rFonts w:ascii="Times New Roman" w:eastAsia="Times New Roman" w:hAnsi="Times New Roman" w:cs="Times New Roman"/>
                <w:bCs/>
                <w:sz w:val="28"/>
                <w:lang w:val="en-US" w:eastAsia="uk-UA"/>
              </w:rPr>
              <w:t>II</w:t>
            </w:r>
            <w:r w:rsidRPr="00B6079F">
              <w:rPr>
                <w:rFonts w:ascii="Times New Roman" w:eastAsia="Times New Roman" w:hAnsi="Times New Roman" w:cs="Times New Roman"/>
                <w:bCs/>
                <w:sz w:val="28"/>
                <w:lang w:val="uk-UA" w:eastAsia="uk-UA"/>
              </w:rPr>
              <w:t>)</w:t>
            </w:r>
          </w:p>
          <w:p w14:paraId="279E017A" w14:textId="77777777" w:rsidR="007D6660" w:rsidRPr="00B6079F" w:rsidRDefault="007D6660" w:rsidP="00EB0B00">
            <w:pPr>
              <w:pStyle w:val="ab"/>
              <w:rPr>
                <w:rFonts w:ascii="Times New Roman" w:hAnsi="Times New Roman" w:cs="Times New Roman"/>
                <w:sz w:val="28"/>
                <w:szCs w:val="28"/>
                <w:lang w:val="uk-UA" w:eastAsia="uk-UA"/>
              </w:rPr>
            </w:pPr>
            <w:r w:rsidRPr="00B6079F">
              <w:rPr>
                <w:rFonts w:ascii="Times New Roman" w:hAnsi="Times New Roman" w:cs="Times New Roman"/>
                <w:sz w:val="28"/>
                <w:szCs w:val="28"/>
                <w:lang w:val="uk-UA" w:eastAsia="uk-UA"/>
              </w:rPr>
              <w:t xml:space="preserve"> </w:t>
            </w:r>
          </w:p>
          <w:p w14:paraId="73AB72DE" w14:textId="77777777" w:rsidR="007D6660" w:rsidRPr="00B6079F" w:rsidRDefault="007D6660" w:rsidP="00EB0B00">
            <w:pPr>
              <w:pStyle w:val="ab"/>
              <w:rPr>
                <w:rFonts w:ascii="Times New Roman" w:hAnsi="Times New Roman" w:cs="Times New Roman"/>
                <w:sz w:val="28"/>
                <w:szCs w:val="28"/>
                <w:lang w:val="uk-UA" w:eastAsia="uk-UA"/>
              </w:rPr>
            </w:pPr>
            <w:r w:rsidRPr="00B6079F">
              <w:rPr>
                <w:rFonts w:ascii="Times New Roman" w:hAnsi="Times New Roman" w:cs="Times New Roman"/>
                <w:sz w:val="28"/>
                <w:szCs w:val="28"/>
                <w:lang w:val="uk-UA" w:eastAsia="uk-UA"/>
              </w:rPr>
              <w:t>Директору Департаменту соціальної та сімейної політики Одеської обласної державної адміністрації</w:t>
            </w:r>
          </w:p>
          <w:p w14:paraId="1362AEC7" w14:textId="77777777" w:rsidR="007D6660" w:rsidRPr="00B6079F" w:rsidRDefault="007D6660" w:rsidP="00EB0B00">
            <w:pPr>
              <w:pStyle w:val="ab"/>
              <w:rPr>
                <w:rFonts w:ascii="Times New Roman" w:hAnsi="Times New Roman" w:cs="Times New Roman"/>
                <w:sz w:val="28"/>
                <w:szCs w:val="28"/>
                <w:lang w:val="uk-UA" w:eastAsia="uk-UA"/>
              </w:rPr>
            </w:pPr>
            <w:r w:rsidRPr="00B6079F">
              <w:rPr>
                <w:rFonts w:ascii="Times New Roman" w:hAnsi="Times New Roman" w:cs="Times New Roman"/>
                <w:sz w:val="28"/>
                <w:szCs w:val="28"/>
                <w:lang w:val="uk-UA" w:eastAsia="uk-UA"/>
              </w:rPr>
              <w:t>___________________________________________</w:t>
            </w:r>
          </w:p>
          <w:p w14:paraId="4BD7D325" w14:textId="77777777" w:rsidR="007D6660" w:rsidRPr="00B6079F" w:rsidRDefault="007D6660" w:rsidP="00EB0B00">
            <w:pPr>
              <w:pStyle w:val="ab"/>
              <w:jc w:val="center"/>
              <w:rPr>
                <w:rFonts w:ascii="Times New Roman" w:hAnsi="Times New Roman" w:cs="Times New Roman"/>
                <w:b/>
                <w:sz w:val="18"/>
                <w:szCs w:val="18"/>
                <w:lang w:val="uk-UA" w:eastAsia="uk-UA"/>
              </w:rPr>
            </w:pPr>
            <w:r w:rsidRPr="00B6079F">
              <w:rPr>
                <w:rFonts w:ascii="Times New Roman" w:hAnsi="Times New Roman" w:cs="Times New Roman"/>
                <w:b/>
                <w:sz w:val="18"/>
                <w:szCs w:val="18"/>
                <w:lang w:val="uk-UA" w:eastAsia="uk-UA"/>
              </w:rPr>
              <w:t>(ПІБ)</w:t>
            </w:r>
          </w:p>
          <w:p w14:paraId="31CC1DE4" w14:textId="77777777" w:rsidR="007D6660" w:rsidRPr="00B6079F" w:rsidRDefault="007D6660" w:rsidP="00EB0B00">
            <w:pPr>
              <w:pStyle w:val="ab"/>
              <w:rPr>
                <w:rFonts w:ascii="Times New Roman" w:hAnsi="Times New Roman" w:cs="Times New Roman"/>
                <w:bCs/>
                <w:sz w:val="28"/>
                <w:szCs w:val="28"/>
                <w:lang w:val="uk-UA" w:eastAsia="uk-UA"/>
              </w:rPr>
            </w:pPr>
            <w:r w:rsidRPr="00B6079F">
              <w:rPr>
                <w:rFonts w:ascii="Times New Roman" w:hAnsi="Times New Roman" w:cs="Times New Roman"/>
                <w:bCs/>
                <w:sz w:val="28"/>
                <w:szCs w:val="28"/>
                <w:lang w:val="uk-UA" w:eastAsia="uk-UA"/>
              </w:rPr>
              <w:t>___________________________________________</w:t>
            </w:r>
          </w:p>
          <w:p w14:paraId="7EA3796F" w14:textId="77777777" w:rsidR="007D6660" w:rsidRPr="00B6079F" w:rsidRDefault="007D6660" w:rsidP="00EB0B00">
            <w:pPr>
              <w:pStyle w:val="ab"/>
              <w:jc w:val="center"/>
              <w:rPr>
                <w:rFonts w:ascii="Times New Roman" w:hAnsi="Times New Roman" w:cs="Times New Roman"/>
                <w:bCs/>
                <w:sz w:val="18"/>
                <w:szCs w:val="18"/>
                <w:lang w:val="uk-UA" w:eastAsia="uk-UA"/>
              </w:rPr>
            </w:pPr>
            <w:r w:rsidRPr="00B6079F">
              <w:rPr>
                <w:rFonts w:ascii="Times New Roman" w:hAnsi="Times New Roman" w:cs="Times New Roman"/>
                <w:bCs/>
                <w:sz w:val="18"/>
                <w:szCs w:val="18"/>
                <w:lang w:val="uk-UA" w:eastAsia="uk-UA"/>
              </w:rPr>
              <w:t>(ПІБ заявника)</w:t>
            </w:r>
          </w:p>
          <w:p w14:paraId="60768DB6" w14:textId="77777777" w:rsidR="007D6660" w:rsidRPr="00B6079F" w:rsidRDefault="007D6660" w:rsidP="00EB0B00">
            <w:pPr>
              <w:pStyle w:val="ab"/>
              <w:rPr>
                <w:rFonts w:ascii="Times New Roman" w:hAnsi="Times New Roman" w:cs="Times New Roman"/>
                <w:bCs/>
                <w:sz w:val="28"/>
                <w:szCs w:val="28"/>
                <w:lang w:val="uk-UA" w:eastAsia="uk-UA"/>
              </w:rPr>
            </w:pPr>
            <w:r w:rsidRPr="00B6079F">
              <w:rPr>
                <w:rFonts w:ascii="Times New Roman" w:hAnsi="Times New Roman" w:cs="Times New Roman"/>
                <w:bCs/>
                <w:sz w:val="28"/>
                <w:szCs w:val="28"/>
                <w:lang w:val="uk-UA" w:eastAsia="uk-UA"/>
              </w:rPr>
              <w:t>___________________________________________</w:t>
            </w:r>
          </w:p>
          <w:p w14:paraId="3F2758A8" w14:textId="77777777" w:rsidR="007D6660" w:rsidRPr="00B6079F" w:rsidRDefault="007D6660" w:rsidP="00EB0B00">
            <w:pPr>
              <w:pStyle w:val="ab"/>
              <w:jc w:val="center"/>
              <w:rPr>
                <w:rFonts w:ascii="Times New Roman" w:hAnsi="Times New Roman" w:cs="Times New Roman"/>
                <w:bCs/>
                <w:sz w:val="16"/>
                <w:szCs w:val="16"/>
                <w:lang w:val="uk-UA" w:eastAsia="uk-UA"/>
              </w:rPr>
            </w:pPr>
            <w:r w:rsidRPr="00B6079F">
              <w:rPr>
                <w:rFonts w:ascii="Times New Roman" w:hAnsi="Times New Roman" w:cs="Times New Roman"/>
                <w:bCs/>
                <w:sz w:val="16"/>
                <w:szCs w:val="16"/>
                <w:lang w:val="uk-UA" w:eastAsia="uk-UA"/>
              </w:rPr>
              <w:t>(фактична адреса місця проживання (населений пункт, вулиця, будинок, корпус, квартира))</w:t>
            </w:r>
          </w:p>
          <w:p w14:paraId="63810131" w14:textId="77777777" w:rsidR="007D6660" w:rsidRPr="00B6079F" w:rsidRDefault="007D6660" w:rsidP="00EB0B00">
            <w:pPr>
              <w:pStyle w:val="ab"/>
              <w:rPr>
                <w:rFonts w:ascii="Times New Roman" w:hAnsi="Times New Roman" w:cs="Times New Roman"/>
                <w:bCs/>
                <w:sz w:val="28"/>
                <w:szCs w:val="28"/>
                <w:lang w:val="uk-UA" w:eastAsia="uk-UA"/>
              </w:rPr>
            </w:pPr>
            <w:r w:rsidRPr="00B6079F">
              <w:rPr>
                <w:rFonts w:ascii="Times New Roman" w:hAnsi="Times New Roman" w:cs="Times New Roman"/>
                <w:bCs/>
                <w:sz w:val="28"/>
                <w:szCs w:val="28"/>
                <w:lang w:val="uk-UA" w:eastAsia="uk-UA"/>
              </w:rPr>
              <w:t>___________________________________________</w:t>
            </w:r>
          </w:p>
          <w:p w14:paraId="67179EAC" w14:textId="77777777" w:rsidR="007D6660" w:rsidRPr="00B6079F" w:rsidRDefault="007D6660" w:rsidP="00EB0B00">
            <w:pPr>
              <w:pStyle w:val="ab"/>
              <w:jc w:val="center"/>
              <w:rPr>
                <w:rFonts w:ascii="Times New Roman" w:hAnsi="Times New Roman" w:cs="Times New Roman"/>
                <w:bCs/>
                <w:sz w:val="28"/>
                <w:szCs w:val="28"/>
                <w:lang w:val="uk-UA" w:eastAsia="uk-UA"/>
              </w:rPr>
            </w:pPr>
            <w:r w:rsidRPr="00B6079F">
              <w:rPr>
                <w:rFonts w:ascii="Times New Roman" w:hAnsi="Times New Roman" w:cs="Times New Roman"/>
                <w:bCs/>
                <w:sz w:val="28"/>
                <w:szCs w:val="28"/>
                <w:lang w:val="uk-UA" w:eastAsia="uk-UA"/>
              </w:rPr>
              <w:t>___________________________________________</w:t>
            </w:r>
            <w:r w:rsidRPr="00B6079F">
              <w:rPr>
                <w:rFonts w:ascii="Times New Roman" w:hAnsi="Times New Roman" w:cs="Times New Roman"/>
                <w:bCs/>
                <w:sz w:val="18"/>
                <w:szCs w:val="28"/>
                <w:lang w:val="uk-UA" w:eastAsia="uk-UA"/>
              </w:rPr>
              <w:t>(категорія)</w:t>
            </w:r>
            <w:r w:rsidRPr="00B6079F">
              <w:rPr>
                <w:rFonts w:ascii="Times New Roman" w:hAnsi="Times New Roman" w:cs="Times New Roman"/>
                <w:bCs/>
                <w:sz w:val="28"/>
                <w:szCs w:val="28"/>
                <w:lang w:val="uk-UA" w:eastAsia="uk-UA"/>
              </w:rPr>
              <w:t xml:space="preserve">      ___________________________________________</w:t>
            </w:r>
          </w:p>
          <w:p w14:paraId="102F1F94" w14:textId="77777777" w:rsidR="007D6660" w:rsidRPr="00B6079F" w:rsidRDefault="007D6660" w:rsidP="00EB0B00">
            <w:pPr>
              <w:pStyle w:val="ab"/>
              <w:jc w:val="center"/>
              <w:rPr>
                <w:rFonts w:ascii="Times New Roman" w:hAnsi="Times New Roman" w:cs="Times New Roman"/>
                <w:bCs/>
                <w:sz w:val="18"/>
                <w:szCs w:val="18"/>
                <w:lang w:val="uk-UA" w:eastAsia="uk-UA"/>
              </w:rPr>
            </w:pPr>
            <w:r w:rsidRPr="00B6079F">
              <w:rPr>
                <w:rFonts w:ascii="Times New Roman" w:hAnsi="Times New Roman" w:cs="Times New Roman"/>
                <w:bCs/>
                <w:sz w:val="18"/>
                <w:szCs w:val="18"/>
                <w:lang w:val="uk-UA" w:eastAsia="uk-UA"/>
              </w:rPr>
              <w:t>(контактний номер телефону)</w:t>
            </w:r>
          </w:p>
          <w:p w14:paraId="7ADB243D" w14:textId="77777777" w:rsidR="007D6660" w:rsidRPr="00B6079F" w:rsidRDefault="007D6660" w:rsidP="00EB0B00">
            <w:pPr>
              <w:spacing w:line="360" w:lineRule="auto"/>
              <w:jc w:val="both"/>
              <w:rPr>
                <w:rFonts w:ascii="Times New Roman" w:eastAsia="Times New Roman" w:hAnsi="Times New Roman" w:cs="Times New Roman"/>
                <w:bCs/>
                <w:sz w:val="28"/>
                <w:szCs w:val="28"/>
                <w:lang w:val="uk-UA" w:eastAsia="uk-UA"/>
              </w:rPr>
            </w:pPr>
          </w:p>
        </w:tc>
      </w:tr>
    </w:tbl>
    <w:p w14:paraId="55E7C7B4" w14:textId="77777777" w:rsidR="007D6660" w:rsidRDefault="007D6660" w:rsidP="007D6660">
      <w:pPr>
        <w:spacing w:after="0" w:line="360" w:lineRule="auto"/>
        <w:jc w:val="center"/>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Заява</w:t>
      </w:r>
    </w:p>
    <w:p w14:paraId="37E5208E" w14:textId="77777777" w:rsidR="007D6660" w:rsidRPr="00D9449A" w:rsidRDefault="007D6660" w:rsidP="007D6660">
      <w:pPr>
        <w:pStyle w:val="ab"/>
        <w:ind w:firstLine="708"/>
        <w:jc w:val="both"/>
        <w:rPr>
          <w:rFonts w:ascii="Times New Roman" w:hAnsi="Times New Roman" w:cs="Times New Roman"/>
          <w:sz w:val="28"/>
          <w:szCs w:val="28"/>
          <w:lang w:val="uk-UA" w:eastAsia="uk-UA"/>
        </w:rPr>
      </w:pPr>
      <w:r w:rsidRPr="00D9449A">
        <w:rPr>
          <w:rFonts w:ascii="Times New Roman" w:hAnsi="Times New Roman" w:cs="Times New Roman"/>
          <w:sz w:val="28"/>
          <w:szCs w:val="28"/>
          <w:lang w:val="uk-UA" w:eastAsia="uk-UA"/>
        </w:rPr>
        <w:t>Прошу перерахувати кошти на відшкодування вартості санаторно-курортного лікування на рахунок санаторію_____________________________</w:t>
      </w:r>
    </w:p>
    <w:p w14:paraId="6C1EAB18" w14:textId="77777777" w:rsidR="007D6660" w:rsidRPr="00D9449A" w:rsidRDefault="007D6660" w:rsidP="007D6660">
      <w:pPr>
        <w:pStyle w:val="ab"/>
        <w:jc w:val="both"/>
        <w:rPr>
          <w:rFonts w:ascii="Times New Roman" w:hAnsi="Times New Roman" w:cs="Times New Roman"/>
          <w:sz w:val="28"/>
          <w:szCs w:val="28"/>
          <w:lang w:val="uk-UA" w:eastAsia="uk-UA"/>
        </w:rPr>
      </w:pPr>
      <w:r w:rsidRPr="00D9449A">
        <w:rPr>
          <w:rFonts w:ascii="Times New Roman" w:hAnsi="Times New Roman" w:cs="Times New Roman"/>
          <w:sz w:val="28"/>
          <w:szCs w:val="28"/>
          <w:lang w:val="uk-UA" w:eastAsia="uk-UA"/>
        </w:rPr>
        <w:t xml:space="preserve">__________________________________________________________________. </w:t>
      </w:r>
    </w:p>
    <w:p w14:paraId="6F96AACE" w14:textId="77777777" w:rsidR="007D6660" w:rsidRDefault="007D6660" w:rsidP="007D6660">
      <w:pPr>
        <w:pStyle w:val="ab"/>
        <w:jc w:val="both"/>
        <w:rPr>
          <w:rFonts w:ascii="Times New Roman" w:hAnsi="Times New Roman" w:cs="Times New Roman"/>
          <w:sz w:val="18"/>
          <w:szCs w:val="18"/>
          <w:lang w:val="uk-UA" w:eastAsia="uk-UA"/>
        </w:rPr>
      </w:pPr>
      <w:r w:rsidRPr="00D9449A">
        <w:rPr>
          <w:rFonts w:ascii="Times New Roman" w:hAnsi="Times New Roman" w:cs="Times New Roman"/>
          <w:sz w:val="18"/>
          <w:szCs w:val="18"/>
          <w:lang w:val="uk-UA" w:eastAsia="uk-UA"/>
        </w:rPr>
        <w:t xml:space="preserve">                                                                                      (на</w:t>
      </w:r>
      <w:r>
        <w:rPr>
          <w:rFonts w:ascii="Times New Roman" w:hAnsi="Times New Roman" w:cs="Times New Roman"/>
          <w:sz w:val="18"/>
          <w:szCs w:val="18"/>
          <w:lang w:val="uk-UA" w:eastAsia="uk-UA"/>
        </w:rPr>
        <w:t>йменування</w:t>
      </w:r>
      <w:r w:rsidRPr="00D9449A">
        <w:rPr>
          <w:rFonts w:ascii="Times New Roman" w:hAnsi="Times New Roman" w:cs="Times New Roman"/>
          <w:sz w:val="18"/>
          <w:szCs w:val="18"/>
          <w:lang w:val="uk-UA" w:eastAsia="uk-UA"/>
        </w:rPr>
        <w:t xml:space="preserve"> санаторію)</w:t>
      </w:r>
    </w:p>
    <w:p w14:paraId="0223A10B" w14:textId="77777777" w:rsidR="007D6660" w:rsidRPr="00D9449A" w:rsidRDefault="007D6660" w:rsidP="007D6660">
      <w:pPr>
        <w:pStyle w:val="ab"/>
        <w:jc w:val="both"/>
        <w:rPr>
          <w:rFonts w:ascii="Times New Roman" w:hAnsi="Times New Roman" w:cs="Times New Roman"/>
          <w:sz w:val="18"/>
          <w:szCs w:val="18"/>
          <w:lang w:val="uk-UA" w:eastAsia="uk-UA"/>
        </w:rPr>
      </w:pPr>
    </w:p>
    <w:p w14:paraId="2BE5CE62" w14:textId="77777777" w:rsidR="007D6660" w:rsidRPr="00D9449A" w:rsidRDefault="007D6660" w:rsidP="007D6660">
      <w:pPr>
        <w:spacing w:after="0" w:line="360" w:lineRule="auto"/>
        <w:ind w:right="-1" w:firstLine="708"/>
        <w:jc w:val="both"/>
        <w:rPr>
          <w:rFonts w:ascii="Times New Roman" w:eastAsia="Times New Roman" w:hAnsi="Times New Roman" w:cs="Times New Roman"/>
          <w:bCs/>
          <w:color w:val="000000"/>
          <w:sz w:val="20"/>
          <w:szCs w:val="20"/>
          <w:lang w:val="uk-UA" w:eastAsia="uk-UA"/>
        </w:rPr>
      </w:pPr>
      <w:r w:rsidRPr="00D9449A">
        <w:rPr>
          <w:rFonts w:ascii="Times New Roman" w:eastAsia="Times New Roman" w:hAnsi="Times New Roman" w:cs="Times New Roman"/>
          <w:bCs/>
          <w:color w:val="000000"/>
          <w:sz w:val="20"/>
          <w:szCs w:val="20"/>
          <w:lang w:val="uk-UA" w:eastAsia="uk-UA"/>
        </w:rPr>
        <w:t>Відповідну матеріальну допомогу у поточному році за рахунок коштів інших бюджетів не отримував(ла).</w:t>
      </w:r>
    </w:p>
    <w:p w14:paraId="2A2B3F9A" w14:textId="77777777" w:rsidR="007D6660" w:rsidRDefault="007D6660" w:rsidP="007D6660">
      <w:pPr>
        <w:spacing w:after="0" w:line="360" w:lineRule="auto"/>
        <w:rPr>
          <w:rFonts w:ascii="Times New Roman" w:eastAsia="Times New Roman" w:hAnsi="Times New Roman" w:cs="Times New Roman"/>
          <w:bCs/>
          <w:color w:val="000000"/>
          <w:sz w:val="24"/>
          <w:szCs w:val="24"/>
          <w:lang w:val="uk-UA" w:eastAsia="uk-UA"/>
        </w:rPr>
      </w:pPr>
    </w:p>
    <w:p w14:paraId="5833B1B0" w14:textId="77777777" w:rsidR="007D6660" w:rsidRDefault="007D6660" w:rsidP="007D6660">
      <w:pPr>
        <w:spacing w:after="0"/>
        <w:rPr>
          <w:rFonts w:ascii="Times New Roman" w:eastAsia="Times New Roman" w:hAnsi="Times New Roman" w:cs="Times New Roman"/>
          <w:bCs/>
          <w:color w:val="000000"/>
          <w:sz w:val="24"/>
          <w:szCs w:val="24"/>
          <w:lang w:val="uk-UA" w:eastAsia="uk-UA"/>
        </w:rPr>
      </w:pPr>
      <w:r>
        <w:rPr>
          <w:rFonts w:ascii="Times New Roman" w:eastAsia="Times New Roman" w:hAnsi="Times New Roman" w:cs="Times New Roman"/>
          <w:bCs/>
          <w:color w:val="000000"/>
          <w:sz w:val="24"/>
          <w:szCs w:val="24"/>
          <w:lang w:val="uk-UA" w:eastAsia="uk-UA"/>
        </w:rPr>
        <w:t>«______»___________20____рік                                             ________________________</w:t>
      </w:r>
    </w:p>
    <w:p w14:paraId="5234965C" w14:textId="77777777" w:rsidR="007D6660" w:rsidRDefault="007D6660" w:rsidP="007D6660">
      <w:pPr>
        <w:spacing w:after="0"/>
        <w:rPr>
          <w:rFonts w:ascii="Times New Roman" w:eastAsia="Times New Roman" w:hAnsi="Times New Roman" w:cs="Times New Roman"/>
          <w:color w:val="000000"/>
          <w:sz w:val="18"/>
          <w:szCs w:val="18"/>
          <w:lang w:val="uk-UA" w:eastAsia="uk-UA"/>
        </w:rPr>
      </w:pPr>
      <w:r w:rsidRPr="00D9449A">
        <w:rPr>
          <w:rFonts w:ascii="Times New Roman" w:eastAsia="Times New Roman" w:hAnsi="Times New Roman" w:cs="Times New Roman"/>
          <w:color w:val="000000"/>
          <w:sz w:val="24"/>
          <w:szCs w:val="24"/>
          <w:lang w:val="uk-UA" w:eastAsia="uk-UA"/>
        </w:rPr>
        <w:t xml:space="preserve">                                                                                                                </w:t>
      </w:r>
      <w:r w:rsidRPr="00D9449A">
        <w:rPr>
          <w:rFonts w:ascii="Times New Roman" w:eastAsia="Times New Roman" w:hAnsi="Times New Roman" w:cs="Times New Roman"/>
          <w:color w:val="000000"/>
          <w:sz w:val="18"/>
          <w:szCs w:val="18"/>
          <w:lang w:val="uk-UA" w:eastAsia="uk-UA"/>
        </w:rPr>
        <w:t>(підпис заявника)</w:t>
      </w:r>
    </w:p>
    <w:p w14:paraId="46793711" w14:textId="77777777" w:rsidR="007D6660" w:rsidRPr="00D9449A" w:rsidRDefault="007D6660" w:rsidP="007D6660">
      <w:pPr>
        <w:spacing w:after="0"/>
        <w:jc w:val="center"/>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____________________________________________</w:t>
      </w:r>
    </w:p>
    <w:p w14:paraId="33425361" w14:textId="77777777" w:rsidR="007D6660" w:rsidRDefault="007D6660" w:rsidP="007D6660">
      <w:pPr>
        <w:spacing w:after="0" w:line="360" w:lineRule="auto"/>
        <w:ind w:right="-186"/>
        <w:jc w:val="both"/>
        <w:rPr>
          <w:rFonts w:ascii="Times New Roman" w:eastAsia="Times New Roman" w:hAnsi="Times New Roman" w:cs="Times New Roman"/>
          <w:bCs/>
          <w:color w:val="000000"/>
          <w:sz w:val="24"/>
          <w:szCs w:val="24"/>
          <w:lang w:val="uk-UA" w:eastAsia="uk-UA"/>
        </w:rPr>
        <w:sectPr w:rsidR="007D6660" w:rsidSect="00E4732D">
          <w:pgSz w:w="11906" w:h="16838"/>
          <w:pgMar w:top="1134" w:right="850" w:bottom="1134" w:left="1701" w:header="709" w:footer="709" w:gutter="0"/>
          <w:pgNumType w:start="1"/>
          <w:cols w:space="708"/>
          <w:titlePg/>
          <w:docGrid w:linePitch="360"/>
        </w:sectPr>
      </w:pPr>
    </w:p>
    <w:tbl>
      <w:tblPr>
        <w:tblStyle w:val="aa"/>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0"/>
      </w:tblGrid>
      <w:tr w:rsidR="007D6660" w14:paraId="49C959BB" w14:textId="77777777" w:rsidTr="00EB0B00">
        <w:tc>
          <w:tcPr>
            <w:tcW w:w="6270" w:type="dxa"/>
          </w:tcPr>
          <w:p w14:paraId="12857FAA" w14:textId="77777777" w:rsidR="007D6660" w:rsidRPr="00D9236E" w:rsidRDefault="007D6660" w:rsidP="00EB0B00">
            <w:pPr>
              <w:pStyle w:val="ab"/>
              <w:rPr>
                <w:rFonts w:ascii="Times New Roman" w:hAnsi="Times New Roman" w:cs="Times New Roman"/>
                <w:bCs/>
                <w:sz w:val="28"/>
                <w:szCs w:val="28"/>
                <w:lang w:val="uk-UA" w:eastAsia="uk-UA"/>
              </w:rPr>
            </w:pPr>
            <w:r w:rsidRPr="00D9236E">
              <w:rPr>
                <w:rFonts w:ascii="Times New Roman" w:hAnsi="Times New Roman" w:cs="Times New Roman"/>
                <w:bCs/>
                <w:sz w:val="28"/>
                <w:szCs w:val="28"/>
                <w:lang w:val="uk-UA" w:eastAsia="uk-UA"/>
              </w:rPr>
              <w:lastRenderedPageBreak/>
              <w:t>Додаток 4</w:t>
            </w:r>
          </w:p>
          <w:p w14:paraId="267F64EA" w14:textId="77777777" w:rsidR="007D6660" w:rsidRDefault="007D6660" w:rsidP="00EB0B00">
            <w:pPr>
              <w:pStyle w:val="ab"/>
              <w:jc w:val="both"/>
              <w:rPr>
                <w:rFonts w:ascii="Times New Roman" w:eastAsia="Times New Roman" w:hAnsi="Times New Roman" w:cs="Times New Roman"/>
                <w:bCs/>
                <w:color w:val="000000"/>
                <w:sz w:val="28"/>
                <w:lang w:val="uk-UA" w:eastAsia="uk-UA"/>
              </w:rPr>
            </w:pPr>
            <w:r w:rsidRPr="00D9236E">
              <w:rPr>
                <w:rFonts w:ascii="Times New Roman" w:hAnsi="Times New Roman" w:cs="Times New Roman"/>
                <w:bCs/>
                <w:sz w:val="28"/>
                <w:szCs w:val="28"/>
                <w:lang w:val="uk-UA" w:eastAsia="uk-UA"/>
              </w:rPr>
              <w:t xml:space="preserve">до </w:t>
            </w:r>
            <w:r w:rsidRPr="00D9236E">
              <w:rPr>
                <w:rFonts w:ascii="Times New Roman" w:hAnsi="Times New Roman" w:cs="Times New Roman"/>
                <w:bCs/>
                <w:sz w:val="28"/>
                <w:lang w:val="uk-UA"/>
              </w:rPr>
              <w:t xml:space="preserve">Порядку </w:t>
            </w:r>
            <w:r w:rsidRPr="00D9236E">
              <w:rPr>
                <w:rFonts w:ascii="Times New Roman" w:eastAsia="Times New Roman" w:hAnsi="Times New Roman" w:cs="Times New Roman"/>
                <w:bCs/>
                <w:color w:val="000000"/>
                <w:sz w:val="28"/>
                <w:lang w:val="uk-UA" w:eastAsia="uk-UA"/>
              </w:rPr>
              <w:t>надання одноразової матеріальної допомоги на оздоровлення або відшкодування вартості санаторно-курортного лікування у санаторіях України особам, які постраждали внаслідок Чорнобильської катастрофи 1-3 категорії, ветеранам війни, воїнам-добровольцям антитерористичної операції, членам сімей загиблих (померлих) учасників антитерористичної операції, постраждалим учасникам Революції гідності, особам з інвалідністю загального захворювання, дітям з інвалідністю та особам з інвалідністю з дитинства у супроводі однієї супроводжувальної особи (за необхідності) один раз на рік за рахунок одного з бюджетів (не більше граничної вартості путівки, визначеної наказом Міністерства на відповідний рік)</w:t>
            </w:r>
          </w:p>
          <w:p w14:paraId="004F3BC7" w14:textId="77777777" w:rsidR="007D6660" w:rsidRPr="00B6079F" w:rsidRDefault="007D6660" w:rsidP="00EB0B00">
            <w:pPr>
              <w:pStyle w:val="ab"/>
              <w:jc w:val="both"/>
              <w:rPr>
                <w:rFonts w:ascii="Times New Roman" w:eastAsia="Times New Roman" w:hAnsi="Times New Roman" w:cs="Times New Roman"/>
                <w:bCs/>
                <w:sz w:val="28"/>
                <w:lang w:val="uk-UA" w:eastAsia="uk-UA"/>
              </w:rPr>
            </w:pPr>
            <w:r w:rsidRPr="00B6079F">
              <w:rPr>
                <w:rFonts w:ascii="Times New Roman" w:eastAsia="Times New Roman" w:hAnsi="Times New Roman" w:cs="Times New Roman"/>
                <w:bCs/>
                <w:sz w:val="28"/>
                <w:lang w:val="uk-UA" w:eastAsia="uk-UA"/>
              </w:rPr>
              <w:t xml:space="preserve">(підпункт 1 пункту 11 розділу </w:t>
            </w:r>
            <w:r w:rsidRPr="00B6079F">
              <w:rPr>
                <w:rFonts w:ascii="Times New Roman" w:eastAsia="Times New Roman" w:hAnsi="Times New Roman" w:cs="Times New Roman"/>
                <w:bCs/>
                <w:sz w:val="28"/>
                <w:lang w:val="en-US" w:eastAsia="uk-UA"/>
              </w:rPr>
              <w:t>II</w:t>
            </w:r>
            <w:r w:rsidRPr="00B6079F">
              <w:rPr>
                <w:rFonts w:ascii="Times New Roman" w:eastAsia="Times New Roman" w:hAnsi="Times New Roman" w:cs="Times New Roman"/>
                <w:bCs/>
                <w:sz w:val="28"/>
                <w:lang w:val="uk-UA" w:eastAsia="uk-UA"/>
              </w:rPr>
              <w:t>)</w:t>
            </w:r>
          </w:p>
          <w:p w14:paraId="7AB501CE" w14:textId="77777777" w:rsidR="007D6660" w:rsidRPr="00B6079F" w:rsidRDefault="007D6660" w:rsidP="00EB0B00">
            <w:pPr>
              <w:pStyle w:val="ab"/>
              <w:rPr>
                <w:rFonts w:ascii="Times New Roman" w:hAnsi="Times New Roman" w:cs="Times New Roman"/>
                <w:bCs/>
                <w:sz w:val="28"/>
                <w:szCs w:val="28"/>
                <w:lang w:val="uk-UA" w:eastAsia="uk-UA"/>
              </w:rPr>
            </w:pPr>
            <w:r w:rsidRPr="00B6079F">
              <w:rPr>
                <w:rFonts w:ascii="Times New Roman" w:hAnsi="Times New Roman" w:cs="Times New Roman"/>
                <w:bCs/>
                <w:sz w:val="28"/>
                <w:szCs w:val="28"/>
                <w:lang w:val="uk-UA" w:eastAsia="uk-UA"/>
              </w:rPr>
              <w:t xml:space="preserve"> </w:t>
            </w:r>
          </w:p>
          <w:p w14:paraId="0D1324BE" w14:textId="77777777" w:rsidR="007D6660" w:rsidRPr="00D9236E" w:rsidRDefault="007D6660" w:rsidP="00EB0B00">
            <w:pPr>
              <w:pStyle w:val="ab"/>
              <w:rPr>
                <w:rFonts w:ascii="Times New Roman" w:hAnsi="Times New Roman" w:cs="Times New Roman"/>
                <w:bCs/>
                <w:sz w:val="28"/>
                <w:szCs w:val="28"/>
                <w:lang w:val="uk-UA" w:eastAsia="uk-UA"/>
              </w:rPr>
            </w:pPr>
            <w:r w:rsidRPr="00D9236E">
              <w:rPr>
                <w:rFonts w:ascii="Times New Roman" w:hAnsi="Times New Roman" w:cs="Times New Roman"/>
                <w:bCs/>
                <w:sz w:val="28"/>
                <w:szCs w:val="28"/>
                <w:lang w:val="uk-UA" w:eastAsia="uk-UA"/>
              </w:rPr>
              <w:t>Директору Департаменту соціальної та сімейної політики Одеської обласної державної адміністрації</w:t>
            </w:r>
          </w:p>
          <w:p w14:paraId="327533EA" w14:textId="77777777" w:rsidR="007D6660" w:rsidRPr="00D9236E" w:rsidRDefault="007D6660" w:rsidP="00EB0B00">
            <w:pPr>
              <w:pStyle w:val="ab"/>
              <w:rPr>
                <w:rFonts w:ascii="Times New Roman" w:hAnsi="Times New Roman" w:cs="Times New Roman"/>
                <w:sz w:val="28"/>
                <w:szCs w:val="28"/>
                <w:lang w:val="uk-UA" w:eastAsia="uk-UA"/>
              </w:rPr>
            </w:pPr>
            <w:r w:rsidRPr="00D9236E">
              <w:rPr>
                <w:rFonts w:ascii="Times New Roman" w:hAnsi="Times New Roman" w:cs="Times New Roman"/>
                <w:sz w:val="28"/>
                <w:szCs w:val="28"/>
                <w:lang w:val="uk-UA" w:eastAsia="uk-UA"/>
              </w:rPr>
              <w:t>______________________________________</w:t>
            </w:r>
            <w:r>
              <w:rPr>
                <w:rFonts w:ascii="Times New Roman" w:hAnsi="Times New Roman" w:cs="Times New Roman"/>
                <w:sz w:val="28"/>
                <w:szCs w:val="28"/>
                <w:lang w:val="uk-UA" w:eastAsia="uk-UA"/>
              </w:rPr>
              <w:t>_</w:t>
            </w:r>
            <w:r w:rsidRPr="00D9236E">
              <w:rPr>
                <w:rFonts w:ascii="Times New Roman" w:hAnsi="Times New Roman" w:cs="Times New Roman"/>
                <w:sz w:val="28"/>
                <w:szCs w:val="28"/>
                <w:lang w:val="uk-UA" w:eastAsia="uk-UA"/>
              </w:rPr>
              <w:t>____</w:t>
            </w:r>
          </w:p>
          <w:p w14:paraId="555555E6" w14:textId="77777777" w:rsidR="007D6660" w:rsidRPr="00D9236E" w:rsidRDefault="007D6660" w:rsidP="00EB0B00">
            <w:pPr>
              <w:pStyle w:val="ab"/>
              <w:jc w:val="center"/>
              <w:rPr>
                <w:rFonts w:ascii="Times New Roman" w:hAnsi="Times New Roman" w:cs="Times New Roman"/>
                <w:sz w:val="18"/>
                <w:szCs w:val="18"/>
                <w:lang w:val="uk-UA" w:eastAsia="uk-UA"/>
              </w:rPr>
            </w:pPr>
            <w:r w:rsidRPr="00D9236E">
              <w:rPr>
                <w:rFonts w:ascii="Times New Roman" w:hAnsi="Times New Roman" w:cs="Times New Roman"/>
                <w:sz w:val="18"/>
                <w:szCs w:val="18"/>
                <w:lang w:val="uk-UA" w:eastAsia="uk-UA"/>
              </w:rPr>
              <w:t>(ПІБ)</w:t>
            </w:r>
          </w:p>
          <w:p w14:paraId="45CD33BE" w14:textId="77777777" w:rsidR="007D6660" w:rsidRPr="00D9236E" w:rsidRDefault="007D6660" w:rsidP="00EB0B00">
            <w:pPr>
              <w:pStyle w:val="ab"/>
              <w:rPr>
                <w:rFonts w:ascii="Times New Roman" w:hAnsi="Times New Roman" w:cs="Times New Roman"/>
                <w:sz w:val="28"/>
                <w:szCs w:val="28"/>
                <w:lang w:val="uk-UA" w:eastAsia="uk-UA"/>
              </w:rPr>
            </w:pPr>
            <w:r w:rsidRPr="00D9236E">
              <w:rPr>
                <w:rFonts w:ascii="Times New Roman" w:hAnsi="Times New Roman" w:cs="Times New Roman"/>
                <w:sz w:val="28"/>
                <w:szCs w:val="28"/>
                <w:lang w:val="uk-UA" w:eastAsia="uk-UA"/>
              </w:rPr>
              <w:t>_________________________________</w:t>
            </w:r>
            <w:r>
              <w:rPr>
                <w:rFonts w:ascii="Times New Roman" w:hAnsi="Times New Roman" w:cs="Times New Roman"/>
                <w:sz w:val="28"/>
                <w:szCs w:val="28"/>
                <w:lang w:val="uk-UA" w:eastAsia="uk-UA"/>
              </w:rPr>
              <w:t>_</w:t>
            </w:r>
            <w:r w:rsidRPr="00D9236E">
              <w:rPr>
                <w:rFonts w:ascii="Times New Roman" w:hAnsi="Times New Roman" w:cs="Times New Roman"/>
                <w:sz w:val="28"/>
                <w:szCs w:val="28"/>
                <w:lang w:val="uk-UA" w:eastAsia="uk-UA"/>
              </w:rPr>
              <w:t>_________</w:t>
            </w:r>
          </w:p>
          <w:p w14:paraId="6C46DC08" w14:textId="77777777" w:rsidR="007D6660" w:rsidRPr="00D9236E" w:rsidRDefault="007D6660" w:rsidP="00EB0B00">
            <w:pPr>
              <w:pStyle w:val="ab"/>
              <w:jc w:val="center"/>
              <w:rPr>
                <w:rFonts w:ascii="Times New Roman" w:hAnsi="Times New Roman" w:cs="Times New Roman"/>
                <w:sz w:val="18"/>
                <w:szCs w:val="18"/>
                <w:lang w:val="uk-UA" w:eastAsia="uk-UA"/>
              </w:rPr>
            </w:pPr>
            <w:r w:rsidRPr="00D9236E">
              <w:rPr>
                <w:rFonts w:ascii="Times New Roman" w:hAnsi="Times New Roman" w:cs="Times New Roman"/>
                <w:sz w:val="18"/>
                <w:szCs w:val="18"/>
                <w:lang w:val="uk-UA" w:eastAsia="uk-UA"/>
              </w:rPr>
              <w:t>(ПІБ заявника)</w:t>
            </w:r>
          </w:p>
          <w:p w14:paraId="75742134" w14:textId="77777777" w:rsidR="007D6660" w:rsidRPr="00D9236E" w:rsidRDefault="007D6660" w:rsidP="00EB0B00">
            <w:pPr>
              <w:pStyle w:val="ab"/>
              <w:rPr>
                <w:rFonts w:ascii="Times New Roman" w:hAnsi="Times New Roman" w:cs="Times New Roman"/>
                <w:sz w:val="28"/>
                <w:szCs w:val="28"/>
                <w:lang w:val="uk-UA" w:eastAsia="uk-UA"/>
              </w:rPr>
            </w:pPr>
            <w:r w:rsidRPr="00D9236E">
              <w:rPr>
                <w:rFonts w:ascii="Times New Roman" w:hAnsi="Times New Roman" w:cs="Times New Roman"/>
                <w:sz w:val="28"/>
                <w:szCs w:val="28"/>
                <w:lang w:val="uk-UA" w:eastAsia="uk-UA"/>
              </w:rPr>
              <w:t>___________________________________________</w:t>
            </w:r>
          </w:p>
          <w:p w14:paraId="032AC34D" w14:textId="77777777" w:rsidR="007D6660" w:rsidRPr="00D9236E" w:rsidRDefault="007D6660" w:rsidP="00EB0B00">
            <w:pPr>
              <w:pStyle w:val="ab"/>
              <w:jc w:val="center"/>
              <w:rPr>
                <w:rFonts w:ascii="Times New Roman" w:hAnsi="Times New Roman" w:cs="Times New Roman"/>
                <w:sz w:val="16"/>
                <w:szCs w:val="16"/>
                <w:lang w:val="uk-UA" w:eastAsia="uk-UA"/>
              </w:rPr>
            </w:pPr>
            <w:r w:rsidRPr="00D9236E">
              <w:rPr>
                <w:rFonts w:ascii="Times New Roman" w:hAnsi="Times New Roman" w:cs="Times New Roman"/>
                <w:sz w:val="16"/>
                <w:szCs w:val="16"/>
                <w:lang w:val="uk-UA" w:eastAsia="uk-UA"/>
              </w:rPr>
              <w:t>(фактична адреса</w:t>
            </w:r>
            <w:r>
              <w:rPr>
                <w:rFonts w:ascii="Times New Roman" w:hAnsi="Times New Roman" w:cs="Times New Roman"/>
                <w:sz w:val="16"/>
                <w:szCs w:val="16"/>
                <w:lang w:val="uk-UA" w:eastAsia="uk-UA"/>
              </w:rPr>
              <w:t xml:space="preserve"> місця</w:t>
            </w:r>
            <w:r w:rsidRPr="00D9236E">
              <w:rPr>
                <w:rFonts w:ascii="Times New Roman" w:hAnsi="Times New Roman" w:cs="Times New Roman"/>
                <w:sz w:val="16"/>
                <w:szCs w:val="16"/>
                <w:lang w:val="uk-UA" w:eastAsia="uk-UA"/>
              </w:rPr>
              <w:t xml:space="preserve"> проживання (населений пункт, вулиця, будинок, корпус, квартира))</w:t>
            </w:r>
          </w:p>
          <w:p w14:paraId="1A931ABF" w14:textId="77777777" w:rsidR="007D6660" w:rsidRPr="00D9236E" w:rsidRDefault="007D6660" w:rsidP="00EB0B00">
            <w:pPr>
              <w:pStyle w:val="ab"/>
              <w:rPr>
                <w:rFonts w:ascii="Times New Roman" w:hAnsi="Times New Roman" w:cs="Times New Roman"/>
                <w:sz w:val="28"/>
                <w:szCs w:val="28"/>
                <w:lang w:val="uk-UA" w:eastAsia="uk-UA"/>
              </w:rPr>
            </w:pPr>
          </w:p>
          <w:p w14:paraId="1875C697" w14:textId="77777777" w:rsidR="007D6660" w:rsidRPr="00D9236E" w:rsidRDefault="007D6660" w:rsidP="00EB0B00">
            <w:pPr>
              <w:pStyle w:val="ab"/>
              <w:rPr>
                <w:rFonts w:ascii="Times New Roman" w:hAnsi="Times New Roman" w:cs="Times New Roman"/>
                <w:sz w:val="28"/>
                <w:szCs w:val="28"/>
                <w:lang w:val="uk-UA" w:eastAsia="uk-UA"/>
              </w:rPr>
            </w:pPr>
            <w:r w:rsidRPr="00D9236E">
              <w:rPr>
                <w:rFonts w:ascii="Times New Roman" w:hAnsi="Times New Roman" w:cs="Times New Roman"/>
                <w:sz w:val="28"/>
                <w:szCs w:val="28"/>
                <w:lang w:val="uk-UA" w:eastAsia="uk-UA"/>
              </w:rPr>
              <w:t>___________________________________________</w:t>
            </w:r>
          </w:p>
          <w:p w14:paraId="795057FB" w14:textId="77777777" w:rsidR="007D6660" w:rsidRPr="00D9236E" w:rsidRDefault="007D6660" w:rsidP="00EB0B00">
            <w:pPr>
              <w:pStyle w:val="ab"/>
              <w:rPr>
                <w:rFonts w:ascii="Times New Roman" w:hAnsi="Times New Roman" w:cs="Times New Roman"/>
                <w:sz w:val="28"/>
                <w:szCs w:val="28"/>
                <w:lang w:val="uk-UA" w:eastAsia="uk-UA"/>
              </w:rPr>
            </w:pPr>
            <w:r w:rsidRPr="00D9236E">
              <w:rPr>
                <w:rFonts w:ascii="Times New Roman" w:hAnsi="Times New Roman" w:cs="Times New Roman"/>
                <w:sz w:val="28"/>
                <w:szCs w:val="28"/>
                <w:lang w:val="uk-UA" w:eastAsia="uk-UA"/>
              </w:rPr>
              <w:t>___________________________________________</w:t>
            </w:r>
          </w:p>
          <w:p w14:paraId="1A4C432E" w14:textId="77777777" w:rsidR="007D6660" w:rsidRDefault="007D6660" w:rsidP="00EB0B00">
            <w:pPr>
              <w:pStyle w:val="ab"/>
              <w:jc w:val="center"/>
              <w:rPr>
                <w:rFonts w:ascii="Times New Roman" w:hAnsi="Times New Roman" w:cs="Times New Roman"/>
                <w:b/>
                <w:sz w:val="18"/>
                <w:szCs w:val="18"/>
                <w:lang w:val="uk-UA" w:eastAsia="uk-UA"/>
              </w:rPr>
            </w:pPr>
            <w:r w:rsidRPr="00D9236E">
              <w:rPr>
                <w:rFonts w:ascii="Times New Roman" w:hAnsi="Times New Roman" w:cs="Times New Roman"/>
                <w:sz w:val="18"/>
                <w:szCs w:val="18"/>
                <w:lang w:val="uk-UA" w:eastAsia="uk-UA"/>
              </w:rPr>
              <w:t>(контактний номер телефону</w:t>
            </w:r>
            <w:r>
              <w:rPr>
                <w:rFonts w:ascii="Times New Roman" w:hAnsi="Times New Roman" w:cs="Times New Roman"/>
                <w:b/>
                <w:sz w:val="18"/>
                <w:szCs w:val="18"/>
                <w:lang w:val="uk-UA" w:eastAsia="uk-UA"/>
              </w:rPr>
              <w:t>)</w:t>
            </w:r>
          </w:p>
          <w:p w14:paraId="7AB9ED16" w14:textId="77777777" w:rsidR="007D6660" w:rsidRDefault="007D6660" w:rsidP="00EB0B00">
            <w:pPr>
              <w:pStyle w:val="ab"/>
              <w:rPr>
                <w:rFonts w:ascii="Times New Roman" w:hAnsi="Times New Roman" w:cs="Times New Roman"/>
                <w:color w:val="0D0D0D" w:themeColor="text1" w:themeTint="F2"/>
                <w:sz w:val="28"/>
                <w:szCs w:val="28"/>
                <w:lang w:val="uk-UA"/>
              </w:rPr>
            </w:pPr>
          </w:p>
        </w:tc>
      </w:tr>
    </w:tbl>
    <w:p w14:paraId="4C8434C6" w14:textId="77777777" w:rsidR="007D6660" w:rsidRDefault="007D6660" w:rsidP="007D6660">
      <w:pPr>
        <w:spacing w:after="0" w:line="240" w:lineRule="auto"/>
        <w:jc w:val="center"/>
        <w:rPr>
          <w:rFonts w:ascii="Times New Roman" w:hAnsi="Times New Roman" w:cs="Times New Roman"/>
          <w:color w:val="0D0D0D" w:themeColor="text1" w:themeTint="F2"/>
          <w:sz w:val="28"/>
          <w:szCs w:val="28"/>
        </w:rPr>
      </w:pPr>
      <w:proofErr w:type="spellStart"/>
      <w:r>
        <w:rPr>
          <w:rFonts w:ascii="Times New Roman" w:hAnsi="Times New Roman" w:cs="Times New Roman"/>
          <w:color w:val="0D0D0D" w:themeColor="text1" w:themeTint="F2"/>
          <w:sz w:val="28"/>
          <w:szCs w:val="28"/>
        </w:rPr>
        <w:t>Заява</w:t>
      </w:r>
      <w:proofErr w:type="spellEnd"/>
    </w:p>
    <w:p w14:paraId="06E9619B" w14:textId="77777777" w:rsidR="007D6660" w:rsidRDefault="007D6660" w:rsidP="007D6660">
      <w:pPr>
        <w:spacing w:after="0" w:line="240" w:lineRule="auto"/>
        <w:ind w:firstLine="708"/>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Прошу </w:t>
      </w:r>
      <w:r>
        <w:rPr>
          <w:rFonts w:ascii="Times New Roman" w:hAnsi="Times New Roman" w:cs="Times New Roman"/>
          <w:sz w:val="28"/>
          <w:szCs w:val="28"/>
          <w:lang w:val="uk-UA" w:eastAsia="uk-UA"/>
        </w:rPr>
        <w:t>перерахувати кошти на відшкодування вартості</w:t>
      </w:r>
      <w:r>
        <w:rPr>
          <w:rFonts w:ascii="Times New Roman" w:hAnsi="Times New Roman" w:cs="Times New Roman"/>
          <w:color w:val="0D0D0D" w:themeColor="text1" w:themeTint="F2"/>
          <w:sz w:val="28"/>
          <w:szCs w:val="28"/>
          <w:lang w:val="uk-UA"/>
        </w:rPr>
        <w:t xml:space="preserve"> проживання та харчування у зв</w:t>
      </w:r>
      <w:r>
        <w:rPr>
          <w:rFonts w:ascii="Times New Roman" w:hAnsi="Times New Roman" w:cs="Times New Roman"/>
          <w:color w:val="0D0D0D" w:themeColor="text1" w:themeTint="F2"/>
          <w:sz w:val="28"/>
          <w:szCs w:val="28"/>
        </w:rPr>
        <w:t>’</w:t>
      </w:r>
      <w:proofErr w:type="spellStart"/>
      <w:r>
        <w:rPr>
          <w:rFonts w:ascii="Times New Roman" w:hAnsi="Times New Roman" w:cs="Times New Roman"/>
          <w:color w:val="0D0D0D" w:themeColor="text1" w:themeTint="F2"/>
          <w:sz w:val="28"/>
          <w:szCs w:val="28"/>
          <w:lang w:val="uk-UA"/>
        </w:rPr>
        <w:t>язку</w:t>
      </w:r>
      <w:proofErr w:type="spellEnd"/>
      <w:r>
        <w:rPr>
          <w:rFonts w:ascii="Times New Roman" w:hAnsi="Times New Roman" w:cs="Times New Roman"/>
          <w:color w:val="0D0D0D" w:themeColor="text1" w:themeTint="F2"/>
          <w:sz w:val="28"/>
          <w:szCs w:val="28"/>
          <w:lang w:val="uk-UA"/>
        </w:rPr>
        <w:t xml:space="preserve"> із супроводом _______________________________ __________________________________________________________________</w:t>
      </w:r>
    </w:p>
    <w:p w14:paraId="42522A56" w14:textId="77777777" w:rsidR="007D6660" w:rsidRDefault="007D6660" w:rsidP="007D6660">
      <w:pPr>
        <w:spacing w:after="0" w:line="240" w:lineRule="auto"/>
        <w:jc w:val="both"/>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lang w:val="uk-UA"/>
        </w:rPr>
        <w:t xml:space="preserve">                                                          </w:t>
      </w:r>
      <w:r>
        <w:rPr>
          <w:rFonts w:ascii="Times New Roman" w:hAnsi="Times New Roman" w:cs="Times New Roman"/>
          <w:color w:val="0D0D0D" w:themeColor="text1" w:themeTint="F2"/>
          <w:sz w:val="20"/>
          <w:szCs w:val="20"/>
        </w:rPr>
        <w:t>(</w:t>
      </w:r>
      <w:r>
        <w:rPr>
          <w:rFonts w:ascii="Times New Roman" w:hAnsi="Times New Roman" w:cs="Times New Roman"/>
          <w:color w:val="0D0D0D" w:themeColor="text1" w:themeTint="F2"/>
          <w:sz w:val="20"/>
          <w:szCs w:val="20"/>
          <w:lang w:val="uk-UA"/>
        </w:rPr>
        <w:t xml:space="preserve">прізвище, </w:t>
      </w:r>
      <w:proofErr w:type="spellStart"/>
      <w:r>
        <w:rPr>
          <w:rFonts w:ascii="Times New Roman" w:hAnsi="Times New Roman" w:cs="Times New Roman"/>
          <w:color w:val="0D0D0D" w:themeColor="text1" w:themeTint="F2"/>
          <w:sz w:val="20"/>
          <w:szCs w:val="20"/>
          <w:lang w:val="uk-UA"/>
        </w:rPr>
        <w:t>ім</w:t>
      </w:r>
      <w:proofErr w:type="spellEnd"/>
      <w:r>
        <w:rPr>
          <w:rFonts w:ascii="Times New Roman" w:hAnsi="Times New Roman" w:cs="Times New Roman"/>
          <w:color w:val="0D0D0D" w:themeColor="text1" w:themeTint="F2"/>
          <w:sz w:val="20"/>
          <w:szCs w:val="20"/>
        </w:rPr>
        <w:t>’</w:t>
      </w:r>
      <w:r>
        <w:rPr>
          <w:rFonts w:ascii="Times New Roman" w:hAnsi="Times New Roman" w:cs="Times New Roman"/>
          <w:color w:val="0D0D0D" w:themeColor="text1" w:themeTint="F2"/>
          <w:sz w:val="20"/>
          <w:szCs w:val="20"/>
          <w:lang w:val="uk-UA"/>
        </w:rPr>
        <w:t xml:space="preserve">я та по батькові, </w:t>
      </w:r>
      <w:proofErr w:type="spellStart"/>
      <w:r>
        <w:rPr>
          <w:rFonts w:ascii="Times New Roman" w:hAnsi="Times New Roman" w:cs="Times New Roman"/>
          <w:color w:val="0D0D0D" w:themeColor="text1" w:themeTint="F2"/>
          <w:sz w:val="20"/>
          <w:szCs w:val="20"/>
        </w:rPr>
        <w:t>категорія</w:t>
      </w:r>
      <w:proofErr w:type="spellEnd"/>
      <w:r>
        <w:rPr>
          <w:rFonts w:ascii="Times New Roman" w:hAnsi="Times New Roman" w:cs="Times New Roman"/>
          <w:color w:val="0D0D0D" w:themeColor="text1" w:themeTint="F2"/>
          <w:sz w:val="20"/>
          <w:szCs w:val="20"/>
        </w:rPr>
        <w:t xml:space="preserve"> </w:t>
      </w:r>
      <w:proofErr w:type="spellStart"/>
      <w:r>
        <w:rPr>
          <w:rFonts w:ascii="Times New Roman" w:hAnsi="Times New Roman" w:cs="Times New Roman"/>
          <w:color w:val="0D0D0D" w:themeColor="text1" w:themeTint="F2"/>
          <w:sz w:val="20"/>
          <w:szCs w:val="20"/>
        </w:rPr>
        <w:t>заявника</w:t>
      </w:r>
      <w:proofErr w:type="spellEnd"/>
      <w:r>
        <w:rPr>
          <w:rFonts w:ascii="Times New Roman" w:hAnsi="Times New Roman" w:cs="Times New Roman"/>
          <w:color w:val="0D0D0D" w:themeColor="text1" w:themeTint="F2"/>
          <w:sz w:val="20"/>
          <w:szCs w:val="20"/>
        </w:rPr>
        <w:t xml:space="preserve">) </w:t>
      </w:r>
    </w:p>
    <w:p w14:paraId="652EF377" w14:textId="77777777" w:rsidR="007D6660" w:rsidRDefault="007D6660" w:rsidP="007D6660">
      <w:pPr>
        <w:spacing w:after="0" w:line="240" w:lineRule="auto"/>
        <w:jc w:val="both"/>
        <w:rPr>
          <w:rFonts w:ascii="Times New Roman" w:hAnsi="Times New Roman" w:cs="Times New Roman"/>
          <w:color w:val="0D0D0D" w:themeColor="text1" w:themeTint="F2"/>
          <w:sz w:val="20"/>
          <w:szCs w:val="20"/>
          <w:lang w:val="uk-UA"/>
        </w:rPr>
      </w:pPr>
      <w:r>
        <w:rPr>
          <w:rFonts w:ascii="Times New Roman" w:hAnsi="Times New Roman" w:cs="Times New Roman"/>
          <w:color w:val="0D0D0D" w:themeColor="text1" w:themeTint="F2"/>
          <w:sz w:val="28"/>
          <w:szCs w:val="28"/>
        </w:rPr>
        <w:t xml:space="preserve">на </w:t>
      </w:r>
      <w:proofErr w:type="spellStart"/>
      <w:r>
        <w:rPr>
          <w:rFonts w:ascii="Times New Roman" w:hAnsi="Times New Roman" w:cs="Times New Roman"/>
          <w:color w:val="0D0D0D" w:themeColor="text1" w:themeTint="F2"/>
          <w:sz w:val="28"/>
          <w:szCs w:val="28"/>
        </w:rPr>
        <w:t>рахунок</w:t>
      </w:r>
      <w:proofErr w:type="spellEnd"/>
      <w:r>
        <w:rPr>
          <w:rFonts w:ascii="Times New Roman" w:hAnsi="Times New Roman" w:cs="Times New Roman"/>
          <w:color w:val="0D0D0D" w:themeColor="text1" w:themeTint="F2"/>
          <w:sz w:val="28"/>
          <w:szCs w:val="28"/>
        </w:rPr>
        <w:t xml:space="preserve"> </w:t>
      </w:r>
      <w:proofErr w:type="spellStart"/>
      <w:r>
        <w:rPr>
          <w:rFonts w:ascii="Times New Roman" w:hAnsi="Times New Roman" w:cs="Times New Roman"/>
          <w:color w:val="0D0D0D" w:themeColor="text1" w:themeTint="F2"/>
          <w:sz w:val="28"/>
          <w:szCs w:val="28"/>
        </w:rPr>
        <w:t>санаторію</w:t>
      </w:r>
      <w:proofErr w:type="spellEnd"/>
      <w:r>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0"/>
          <w:szCs w:val="20"/>
        </w:rPr>
        <w:t>__</w:t>
      </w:r>
      <w:r>
        <w:rPr>
          <w:rFonts w:ascii="Times New Roman" w:hAnsi="Times New Roman" w:cs="Times New Roman"/>
          <w:color w:val="0D0D0D" w:themeColor="text1" w:themeTint="F2"/>
          <w:sz w:val="20"/>
          <w:szCs w:val="20"/>
          <w:lang w:val="uk-UA"/>
        </w:rPr>
        <w:t>____________________________</w:t>
      </w:r>
      <w:r>
        <w:rPr>
          <w:rFonts w:ascii="Times New Roman" w:hAnsi="Times New Roman" w:cs="Times New Roman"/>
          <w:color w:val="0D0D0D" w:themeColor="text1" w:themeTint="F2"/>
          <w:sz w:val="20"/>
          <w:szCs w:val="20"/>
        </w:rPr>
        <w:t>_________________________</w:t>
      </w:r>
      <w:r>
        <w:rPr>
          <w:rFonts w:ascii="Times New Roman" w:hAnsi="Times New Roman" w:cs="Times New Roman"/>
          <w:color w:val="0D0D0D" w:themeColor="text1" w:themeTint="F2"/>
          <w:sz w:val="20"/>
          <w:szCs w:val="20"/>
          <w:lang w:val="uk-UA"/>
        </w:rPr>
        <w:t xml:space="preserve"> </w:t>
      </w:r>
      <w:r>
        <w:rPr>
          <w:rFonts w:ascii="Times New Roman" w:hAnsi="Times New Roman" w:cs="Times New Roman"/>
          <w:color w:val="0D0D0D" w:themeColor="text1" w:themeTint="F2"/>
          <w:sz w:val="20"/>
          <w:szCs w:val="20"/>
        </w:rPr>
        <w:t>____________________________________________________________________________________________</w:t>
      </w:r>
      <w:r>
        <w:rPr>
          <w:rFonts w:ascii="Times New Roman" w:hAnsi="Times New Roman" w:cs="Times New Roman"/>
          <w:color w:val="0D0D0D" w:themeColor="text1" w:themeTint="F2"/>
          <w:sz w:val="20"/>
          <w:szCs w:val="20"/>
          <w:lang w:val="uk-UA"/>
        </w:rPr>
        <w:t xml:space="preserve"> </w:t>
      </w:r>
      <w:r>
        <w:rPr>
          <w:rFonts w:ascii="Times New Roman" w:hAnsi="Times New Roman" w:cs="Times New Roman"/>
          <w:color w:val="0D0D0D" w:themeColor="text1" w:themeTint="F2"/>
          <w:sz w:val="28"/>
          <w:szCs w:val="28"/>
          <w:lang w:val="uk-UA"/>
        </w:rPr>
        <w:t>.</w:t>
      </w:r>
    </w:p>
    <w:p w14:paraId="553F0E58" w14:textId="77777777" w:rsidR="007D6660" w:rsidRDefault="007D6660" w:rsidP="007D6660">
      <w:pPr>
        <w:spacing w:after="0" w:line="360" w:lineRule="auto"/>
        <w:jc w:val="both"/>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lang w:val="uk-UA"/>
        </w:rPr>
        <w:t xml:space="preserve">                                                                   </w:t>
      </w:r>
      <w:r>
        <w:rPr>
          <w:rFonts w:ascii="Times New Roman" w:hAnsi="Times New Roman" w:cs="Times New Roman"/>
          <w:color w:val="0D0D0D" w:themeColor="text1" w:themeTint="F2"/>
          <w:sz w:val="20"/>
          <w:szCs w:val="20"/>
        </w:rPr>
        <w:t xml:space="preserve"> (на</w:t>
      </w:r>
      <w:proofErr w:type="spellStart"/>
      <w:r>
        <w:rPr>
          <w:rFonts w:ascii="Times New Roman" w:hAnsi="Times New Roman" w:cs="Times New Roman"/>
          <w:color w:val="0D0D0D" w:themeColor="text1" w:themeTint="F2"/>
          <w:sz w:val="20"/>
          <w:szCs w:val="20"/>
          <w:lang w:val="uk-UA"/>
        </w:rPr>
        <w:t>йменування</w:t>
      </w:r>
      <w:proofErr w:type="spellEnd"/>
      <w:r>
        <w:rPr>
          <w:rFonts w:ascii="Times New Roman" w:hAnsi="Times New Roman" w:cs="Times New Roman"/>
          <w:color w:val="0D0D0D" w:themeColor="text1" w:themeTint="F2"/>
          <w:sz w:val="20"/>
          <w:szCs w:val="20"/>
        </w:rPr>
        <w:t xml:space="preserve">, </w:t>
      </w:r>
      <w:r>
        <w:rPr>
          <w:rFonts w:ascii="Times New Roman" w:hAnsi="Times New Roman" w:cs="Times New Roman"/>
          <w:color w:val="0D0D0D" w:themeColor="text1" w:themeTint="F2"/>
          <w:sz w:val="20"/>
          <w:szCs w:val="20"/>
          <w:lang w:val="uk-UA"/>
        </w:rPr>
        <w:t xml:space="preserve">місцезнаходження </w:t>
      </w:r>
      <w:proofErr w:type="spellStart"/>
      <w:r>
        <w:rPr>
          <w:rFonts w:ascii="Times New Roman" w:hAnsi="Times New Roman" w:cs="Times New Roman"/>
          <w:color w:val="0D0D0D" w:themeColor="text1" w:themeTint="F2"/>
          <w:sz w:val="20"/>
          <w:szCs w:val="20"/>
        </w:rPr>
        <w:t>санаторію</w:t>
      </w:r>
      <w:proofErr w:type="spellEnd"/>
      <w:r>
        <w:rPr>
          <w:rFonts w:ascii="Times New Roman" w:hAnsi="Times New Roman" w:cs="Times New Roman"/>
          <w:color w:val="0D0D0D" w:themeColor="text1" w:themeTint="F2"/>
          <w:sz w:val="20"/>
          <w:szCs w:val="20"/>
        </w:rPr>
        <w:t xml:space="preserve">) </w:t>
      </w:r>
    </w:p>
    <w:p w14:paraId="6F16384F" w14:textId="77777777" w:rsidR="007D6660" w:rsidRDefault="007D6660" w:rsidP="007D6660">
      <w:pPr>
        <w:spacing w:after="0" w:line="360" w:lineRule="auto"/>
        <w:jc w:val="both"/>
        <w:rPr>
          <w:rFonts w:ascii="Times New Roman" w:hAnsi="Times New Roman" w:cs="Times New Roman"/>
          <w:color w:val="0D0D0D" w:themeColor="text1" w:themeTint="F2"/>
          <w:sz w:val="28"/>
          <w:szCs w:val="28"/>
          <w:lang w:val="uk-UA"/>
        </w:rPr>
      </w:pPr>
    </w:p>
    <w:p w14:paraId="427B0F95" w14:textId="77777777" w:rsidR="007D6660" w:rsidRDefault="007D6660" w:rsidP="007D6660">
      <w:pPr>
        <w:spacing w:after="0" w:line="24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«___»__________20___рік </w:t>
      </w:r>
      <w:r>
        <w:rPr>
          <w:rFonts w:ascii="Times New Roman" w:hAnsi="Times New Roman" w:cs="Times New Roman"/>
          <w:color w:val="0D0D0D" w:themeColor="text1" w:themeTint="F2"/>
          <w:sz w:val="28"/>
          <w:szCs w:val="28"/>
          <w:lang w:val="uk-UA"/>
        </w:rPr>
        <w:t xml:space="preserve">                                             </w:t>
      </w:r>
      <w:r>
        <w:rPr>
          <w:rFonts w:ascii="Times New Roman" w:hAnsi="Times New Roman" w:cs="Times New Roman"/>
          <w:color w:val="0D0D0D" w:themeColor="text1" w:themeTint="F2"/>
          <w:sz w:val="28"/>
          <w:szCs w:val="28"/>
        </w:rPr>
        <w:t>______________________</w:t>
      </w:r>
    </w:p>
    <w:p w14:paraId="06119BBA" w14:textId="77777777" w:rsidR="007D6660" w:rsidRDefault="007D6660" w:rsidP="007D6660">
      <w:pPr>
        <w:spacing w:after="0" w:line="240" w:lineRule="auto"/>
        <w:jc w:val="both"/>
        <w:rPr>
          <w:rFonts w:ascii="Times New Roman" w:hAnsi="Times New Roman" w:cs="Times New Roman"/>
          <w:color w:val="0D0D0D" w:themeColor="text1" w:themeTint="F2"/>
          <w:sz w:val="20"/>
          <w:szCs w:val="20"/>
          <w:lang w:val="uk-UA"/>
        </w:rPr>
      </w:pPr>
      <w:r>
        <w:rPr>
          <w:rFonts w:ascii="Times New Roman" w:hAnsi="Times New Roman" w:cs="Times New Roman"/>
          <w:color w:val="0D0D0D" w:themeColor="text1" w:themeTint="F2"/>
          <w:sz w:val="20"/>
          <w:szCs w:val="20"/>
          <w:lang w:val="uk-UA"/>
        </w:rPr>
        <w:t xml:space="preserve">                                                                                                                                   </w:t>
      </w:r>
      <w:r>
        <w:rPr>
          <w:rFonts w:ascii="Times New Roman" w:hAnsi="Times New Roman" w:cs="Times New Roman"/>
          <w:color w:val="0D0D0D" w:themeColor="text1" w:themeTint="F2"/>
          <w:sz w:val="20"/>
          <w:szCs w:val="20"/>
        </w:rPr>
        <w:t>(</w:t>
      </w:r>
      <w:proofErr w:type="spellStart"/>
      <w:r>
        <w:rPr>
          <w:rFonts w:ascii="Times New Roman" w:hAnsi="Times New Roman" w:cs="Times New Roman"/>
          <w:color w:val="0D0D0D" w:themeColor="text1" w:themeTint="F2"/>
          <w:sz w:val="20"/>
          <w:szCs w:val="20"/>
        </w:rPr>
        <w:t>підпис</w:t>
      </w:r>
      <w:proofErr w:type="spellEnd"/>
      <w:r>
        <w:rPr>
          <w:rFonts w:ascii="Times New Roman" w:hAnsi="Times New Roman" w:cs="Times New Roman"/>
          <w:color w:val="0D0D0D" w:themeColor="text1" w:themeTint="F2"/>
          <w:sz w:val="20"/>
          <w:szCs w:val="20"/>
        </w:rPr>
        <w:t xml:space="preserve"> </w:t>
      </w:r>
      <w:proofErr w:type="spellStart"/>
      <w:r>
        <w:rPr>
          <w:rFonts w:ascii="Times New Roman" w:hAnsi="Times New Roman" w:cs="Times New Roman"/>
          <w:color w:val="0D0D0D" w:themeColor="text1" w:themeTint="F2"/>
          <w:sz w:val="20"/>
          <w:szCs w:val="20"/>
        </w:rPr>
        <w:t>супроводжуючої</w:t>
      </w:r>
      <w:proofErr w:type="spellEnd"/>
      <w:r>
        <w:rPr>
          <w:rFonts w:ascii="Times New Roman" w:hAnsi="Times New Roman" w:cs="Times New Roman"/>
          <w:color w:val="0D0D0D" w:themeColor="text1" w:themeTint="F2"/>
          <w:sz w:val="20"/>
          <w:szCs w:val="20"/>
        </w:rPr>
        <w:t xml:space="preserve"> особи)</w:t>
      </w:r>
    </w:p>
    <w:p w14:paraId="6C8FE4D1" w14:textId="77777777" w:rsidR="007D6660" w:rsidRDefault="007D6660" w:rsidP="007D6660">
      <w:pPr>
        <w:spacing w:after="0" w:line="360" w:lineRule="auto"/>
        <w:jc w:val="both"/>
        <w:rPr>
          <w:rFonts w:ascii="Times New Roman" w:hAnsi="Times New Roman" w:cs="Times New Roman"/>
          <w:color w:val="0D0D0D" w:themeColor="text1" w:themeTint="F2"/>
          <w:sz w:val="20"/>
          <w:szCs w:val="20"/>
          <w:lang w:val="uk-UA"/>
        </w:rPr>
      </w:pPr>
    </w:p>
    <w:p w14:paraId="0B3C215F" w14:textId="77777777" w:rsidR="007D6660" w:rsidRPr="00D811F5" w:rsidRDefault="007D6660" w:rsidP="00D811F5">
      <w:pPr>
        <w:spacing w:after="0" w:line="240" w:lineRule="auto"/>
        <w:ind w:right="-1"/>
        <w:jc w:val="both"/>
        <w:rPr>
          <w:rFonts w:ascii="Times New Roman" w:eastAsia="Times New Roman" w:hAnsi="Times New Roman" w:cs="Times New Roman"/>
          <w:bCs/>
          <w:color w:val="000000"/>
          <w:sz w:val="28"/>
          <w:szCs w:val="28"/>
          <w:lang w:val="uk-UA" w:eastAsia="uk-UA"/>
        </w:rPr>
      </w:pPr>
    </w:p>
    <w:sectPr w:rsidR="007D6660" w:rsidRPr="00D811F5" w:rsidSect="00462B2E">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F969F" w14:textId="77777777" w:rsidR="00A04511" w:rsidRDefault="00A04511" w:rsidP="00781048">
      <w:pPr>
        <w:spacing w:after="0" w:line="240" w:lineRule="auto"/>
      </w:pPr>
      <w:r>
        <w:separator/>
      </w:r>
    </w:p>
  </w:endnote>
  <w:endnote w:type="continuationSeparator" w:id="0">
    <w:p w14:paraId="1351973E" w14:textId="77777777" w:rsidR="00A04511" w:rsidRDefault="00A04511" w:rsidP="00781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0C15A" w14:textId="77777777" w:rsidR="00A04511" w:rsidRDefault="00A04511" w:rsidP="00781048">
      <w:pPr>
        <w:spacing w:after="0" w:line="240" w:lineRule="auto"/>
      </w:pPr>
      <w:r>
        <w:separator/>
      </w:r>
    </w:p>
  </w:footnote>
  <w:footnote w:type="continuationSeparator" w:id="0">
    <w:p w14:paraId="444DB9D9" w14:textId="77777777" w:rsidR="00A04511" w:rsidRDefault="00A04511" w:rsidP="00781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390034"/>
      <w:docPartObj>
        <w:docPartGallery w:val="Page Numbers (Top of Page)"/>
        <w:docPartUnique/>
      </w:docPartObj>
    </w:sdtPr>
    <w:sdtEndPr/>
    <w:sdtContent>
      <w:p w14:paraId="4970F732" w14:textId="4E9C69E6" w:rsidR="007D6660" w:rsidRDefault="007D6660">
        <w:pPr>
          <w:pStyle w:val="a4"/>
          <w:jc w:val="center"/>
        </w:pPr>
        <w:r>
          <w:fldChar w:fldCharType="begin"/>
        </w:r>
        <w:r>
          <w:instrText>PAGE   \* MERGEFORMAT</w:instrText>
        </w:r>
        <w:r>
          <w:fldChar w:fldCharType="separate"/>
        </w:r>
        <w:r>
          <w:t>2</w:t>
        </w:r>
        <w:r>
          <w:fldChar w:fldCharType="end"/>
        </w:r>
      </w:p>
    </w:sdtContent>
  </w:sdt>
  <w:p w14:paraId="17D082F4" w14:textId="77777777" w:rsidR="007D6660" w:rsidRDefault="007D666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577397"/>
      <w:docPartObj>
        <w:docPartGallery w:val="Page Numbers (Top of Page)"/>
        <w:docPartUnique/>
      </w:docPartObj>
    </w:sdtPr>
    <w:sdtEndPr/>
    <w:sdtContent>
      <w:p w14:paraId="041F9D7B" w14:textId="2B937BD4" w:rsidR="007D6660" w:rsidRDefault="00A04511">
        <w:pPr>
          <w:pStyle w:val="a4"/>
          <w:jc w:val="center"/>
        </w:pPr>
      </w:p>
    </w:sdtContent>
  </w:sdt>
  <w:p w14:paraId="7BA322A7" w14:textId="77777777" w:rsidR="007D6660" w:rsidRDefault="007D666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25846"/>
      <w:docPartObj>
        <w:docPartGallery w:val="Page Numbers (Top of Page)"/>
        <w:docPartUnique/>
      </w:docPartObj>
    </w:sdtPr>
    <w:sdtEndPr/>
    <w:sdtContent>
      <w:p w14:paraId="40A30E79" w14:textId="20052810" w:rsidR="007D6660" w:rsidRDefault="007D6660">
        <w:pPr>
          <w:pStyle w:val="a4"/>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B3D"/>
    <w:multiLevelType w:val="hybridMultilevel"/>
    <w:tmpl w:val="F51E0A5C"/>
    <w:lvl w:ilvl="0" w:tplc="DB7250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91D4152"/>
    <w:multiLevelType w:val="hybridMultilevel"/>
    <w:tmpl w:val="9446E170"/>
    <w:lvl w:ilvl="0" w:tplc="4FBC5E22">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D192995"/>
    <w:multiLevelType w:val="hybridMultilevel"/>
    <w:tmpl w:val="67EC219A"/>
    <w:lvl w:ilvl="0" w:tplc="FCEEF68E">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23D673DC"/>
    <w:multiLevelType w:val="hybridMultilevel"/>
    <w:tmpl w:val="9A9CDB1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2927703C"/>
    <w:multiLevelType w:val="hybridMultilevel"/>
    <w:tmpl w:val="39D4ECD4"/>
    <w:lvl w:ilvl="0" w:tplc="AE2E99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A647B84"/>
    <w:multiLevelType w:val="hybridMultilevel"/>
    <w:tmpl w:val="A7B8B7B2"/>
    <w:lvl w:ilvl="0" w:tplc="B9B881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09B6366"/>
    <w:multiLevelType w:val="hybridMultilevel"/>
    <w:tmpl w:val="0C2EBE20"/>
    <w:lvl w:ilvl="0" w:tplc="B9B881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0BE2275"/>
    <w:multiLevelType w:val="hybridMultilevel"/>
    <w:tmpl w:val="8E76CBF6"/>
    <w:lvl w:ilvl="0" w:tplc="B9B881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A9056D1"/>
    <w:multiLevelType w:val="hybridMultilevel"/>
    <w:tmpl w:val="10304140"/>
    <w:lvl w:ilvl="0" w:tplc="1D0A6AF0">
      <w:start w:val="1"/>
      <w:numFmt w:val="decimal"/>
      <w:lvlText w:val="%1)"/>
      <w:lvlJc w:val="left"/>
      <w:pPr>
        <w:ind w:left="1203" w:hanging="4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F0314E8"/>
    <w:multiLevelType w:val="hybridMultilevel"/>
    <w:tmpl w:val="47783DAC"/>
    <w:lvl w:ilvl="0" w:tplc="B9B881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A91693F"/>
    <w:multiLevelType w:val="hybridMultilevel"/>
    <w:tmpl w:val="4B94D750"/>
    <w:lvl w:ilvl="0" w:tplc="F006CD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4952934"/>
    <w:multiLevelType w:val="hybridMultilevel"/>
    <w:tmpl w:val="DD58F4E4"/>
    <w:lvl w:ilvl="0" w:tplc="B9B881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D6A787B"/>
    <w:multiLevelType w:val="hybridMultilevel"/>
    <w:tmpl w:val="6EE254FC"/>
    <w:lvl w:ilvl="0" w:tplc="B9B881C6">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47D6DC4"/>
    <w:multiLevelType w:val="hybridMultilevel"/>
    <w:tmpl w:val="92566C4C"/>
    <w:lvl w:ilvl="0" w:tplc="DE7017E8">
      <w:start w:val="1"/>
      <w:numFmt w:val="decimal"/>
      <w:lvlText w:val="%1)"/>
      <w:lvlJc w:val="left"/>
      <w:pPr>
        <w:ind w:left="1620" w:hanging="360"/>
      </w:pPr>
      <w:rPr>
        <w:rFonts w:cs="Times New Roman"/>
      </w:rPr>
    </w:lvl>
    <w:lvl w:ilvl="1" w:tplc="04220019">
      <w:start w:val="1"/>
      <w:numFmt w:val="lowerLetter"/>
      <w:lvlText w:val="%2."/>
      <w:lvlJc w:val="left"/>
      <w:pPr>
        <w:ind w:left="2340" w:hanging="360"/>
      </w:pPr>
      <w:rPr>
        <w:rFonts w:cs="Times New Roman"/>
      </w:rPr>
    </w:lvl>
    <w:lvl w:ilvl="2" w:tplc="0422001B">
      <w:start w:val="1"/>
      <w:numFmt w:val="lowerRoman"/>
      <w:lvlText w:val="%3."/>
      <w:lvlJc w:val="right"/>
      <w:pPr>
        <w:ind w:left="3060" w:hanging="180"/>
      </w:pPr>
      <w:rPr>
        <w:rFonts w:cs="Times New Roman"/>
      </w:rPr>
    </w:lvl>
    <w:lvl w:ilvl="3" w:tplc="0422000F">
      <w:start w:val="1"/>
      <w:numFmt w:val="decimal"/>
      <w:lvlText w:val="%4."/>
      <w:lvlJc w:val="left"/>
      <w:pPr>
        <w:ind w:left="3780" w:hanging="360"/>
      </w:pPr>
      <w:rPr>
        <w:rFonts w:cs="Times New Roman"/>
      </w:rPr>
    </w:lvl>
    <w:lvl w:ilvl="4" w:tplc="04220019">
      <w:start w:val="1"/>
      <w:numFmt w:val="lowerLetter"/>
      <w:lvlText w:val="%5."/>
      <w:lvlJc w:val="left"/>
      <w:pPr>
        <w:ind w:left="4500" w:hanging="360"/>
      </w:pPr>
      <w:rPr>
        <w:rFonts w:cs="Times New Roman"/>
      </w:rPr>
    </w:lvl>
    <w:lvl w:ilvl="5" w:tplc="0422001B">
      <w:start w:val="1"/>
      <w:numFmt w:val="lowerRoman"/>
      <w:lvlText w:val="%6."/>
      <w:lvlJc w:val="right"/>
      <w:pPr>
        <w:ind w:left="5220" w:hanging="180"/>
      </w:pPr>
      <w:rPr>
        <w:rFonts w:cs="Times New Roman"/>
      </w:rPr>
    </w:lvl>
    <w:lvl w:ilvl="6" w:tplc="0422000F">
      <w:start w:val="1"/>
      <w:numFmt w:val="decimal"/>
      <w:lvlText w:val="%7."/>
      <w:lvlJc w:val="left"/>
      <w:pPr>
        <w:ind w:left="5940" w:hanging="360"/>
      </w:pPr>
      <w:rPr>
        <w:rFonts w:cs="Times New Roman"/>
      </w:rPr>
    </w:lvl>
    <w:lvl w:ilvl="7" w:tplc="04220019">
      <w:start w:val="1"/>
      <w:numFmt w:val="lowerLetter"/>
      <w:lvlText w:val="%8."/>
      <w:lvlJc w:val="left"/>
      <w:pPr>
        <w:ind w:left="6660" w:hanging="360"/>
      </w:pPr>
      <w:rPr>
        <w:rFonts w:cs="Times New Roman"/>
      </w:rPr>
    </w:lvl>
    <w:lvl w:ilvl="8" w:tplc="0422001B">
      <w:start w:val="1"/>
      <w:numFmt w:val="lowerRoman"/>
      <w:lvlText w:val="%9."/>
      <w:lvlJc w:val="right"/>
      <w:pPr>
        <w:ind w:left="7380" w:hanging="180"/>
      </w:pPr>
      <w:rPr>
        <w:rFonts w:cs="Times New Roman"/>
      </w:rPr>
    </w:lvl>
  </w:abstractNum>
  <w:abstractNum w:abstractNumId="14" w15:restartNumberingAfterBreak="0">
    <w:nsid w:val="6F4F7284"/>
    <w:multiLevelType w:val="hybridMultilevel"/>
    <w:tmpl w:val="8BE410B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5" w15:restartNumberingAfterBreak="0">
    <w:nsid w:val="7B2E7428"/>
    <w:multiLevelType w:val="hybridMultilevel"/>
    <w:tmpl w:val="3E8AA49A"/>
    <w:lvl w:ilvl="0" w:tplc="B9B881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E3A4EA6"/>
    <w:multiLevelType w:val="hybridMultilevel"/>
    <w:tmpl w:val="BB264378"/>
    <w:lvl w:ilvl="0" w:tplc="640A6D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4"/>
  </w:num>
  <w:num w:numId="7">
    <w:abstractNumId w:val="16"/>
  </w:num>
  <w:num w:numId="8">
    <w:abstractNumId w:val="9"/>
  </w:num>
  <w:num w:numId="9">
    <w:abstractNumId w:val="1"/>
  </w:num>
  <w:num w:numId="10">
    <w:abstractNumId w:val="12"/>
  </w:num>
  <w:num w:numId="11">
    <w:abstractNumId w:val="6"/>
  </w:num>
  <w:num w:numId="12">
    <w:abstractNumId w:val="7"/>
  </w:num>
  <w:num w:numId="13">
    <w:abstractNumId w:val="15"/>
  </w:num>
  <w:num w:numId="14">
    <w:abstractNumId w:val="11"/>
  </w:num>
  <w:num w:numId="15">
    <w:abstractNumId w:val="2"/>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E38"/>
    <w:rsid w:val="00013765"/>
    <w:rsid w:val="00033B6C"/>
    <w:rsid w:val="000468E1"/>
    <w:rsid w:val="00057643"/>
    <w:rsid w:val="000628B5"/>
    <w:rsid w:val="00070B0E"/>
    <w:rsid w:val="00084B08"/>
    <w:rsid w:val="0009233A"/>
    <w:rsid w:val="00092C81"/>
    <w:rsid w:val="000937CE"/>
    <w:rsid w:val="000A697F"/>
    <w:rsid w:val="000B4438"/>
    <w:rsid w:val="000C5459"/>
    <w:rsid w:val="000E28DE"/>
    <w:rsid w:val="000E6F95"/>
    <w:rsid w:val="000F00F1"/>
    <w:rsid w:val="000F543A"/>
    <w:rsid w:val="000F57C4"/>
    <w:rsid w:val="000F6A3A"/>
    <w:rsid w:val="00114C6C"/>
    <w:rsid w:val="00115174"/>
    <w:rsid w:val="001656D6"/>
    <w:rsid w:val="0017532A"/>
    <w:rsid w:val="00177B32"/>
    <w:rsid w:val="00180E4A"/>
    <w:rsid w:val="001D2E63"/>
    <w:rsid w:val="001E1C9B"/>
    <w:rsid w:val="001E571B"/>
    <w:rsid w:val="00212B9C"/>
    <w:rsid w:val="0022125D"/>
    <w:rsid w:val="00224A9B"/>
    <w:rsid w:val="002318DE"/>
    <w:rsid w:val="00234E6C"/>
    <w:rsid w:val="0023723B"/>
    <w:rsid w:val="00251CEA"/>
    <w:rsid w:val="002602D8"/>
    <w:rsid w:val="0026672E"/>
    <w:rsid w:val="00287C87"/>
    <w:rsid w:val="002C5A93"/>
    <w:rsid w:val="002D3192"/>
    <w:rsid w:val="002D4322"/>
    <w:rsid w:val="0031404D"/>
    <w:rsid w:val="00323008"/>
    <w:rsid w:val="00341325"/>
    <w:rsid w:val="00342B6F"/>
    <w:rsid w:val="00346811"/>
    <w:rsid w:val="003528C4"/>
    <w:rsid w:val="0035745D"/>
    <w:rsid w:val="00360BBB"/>
    <w:rsid w:val="00384279"/>
    <w:rsid w:val="003846E5"/>
    <w:rsid w:val="00385522"/>
    <w:rsid w:val="00395521"/>
    <w:rsid w:val="003A418D"/>
    <w:rsid w:val="003B1E16"/>
    <w:rsid w:val="003C00C9"/>
    <w:rsid w:val="003E3379"/>
    <w:rsid w:val="003E40A3"/>
    <w:rsid w:val="003F4A88"/>
    <w:rsid w:val="00404409"/>
    <w:rsid w:val="0041429A"/>
    <w:rsid w:val="004266E5"/>
    <w:rsid w:val="00431F7D"/>
    <w:rsid w:val="00433E9E"/>
    <w:rsid w:val="0043636E"/>
    <w:rsid w:val="00437DCE"/>
    <w:rsid w:val="00462B2E"/>
    <w:rsid w:val="00464E38"/>
    <w:rsid w:val="00471CD4"/>
    <w:rsid w:val="004770B3"/>
    <w:rsid w:val="004859BD"/>
    <w:rsid w:val="0049409E"/>
    <w:rsid w:val="004A1FAE"/>
    <w:rsid w:val="004A381E"/>
    <w:rsid w:val="004C6419"/>
    <w:rsid w:val="004D40F8"/>
    <w:rsid w:val="004E2EAD"/>
    <w:rsid w:val="004F3D1F"/>
    <w:rsid w:val="004F5FB4"/>
    <w:rsid w:val="00522855"/>
    <w:rsid w:val="005317E3"/>
    <w:rsid w:val="005363E2"/>
    <w:rsid w:val="005511B7"/>
    <w:rsid w:val="00557532"/>
    <w:rsid w:val="005762D5"/>
    <w:rsid w:val="0058287E"/>
    <w:rsid w:val="005837DF"/>
    <w:rsid w:val="00590FB2"/>
    <w:rsid w:val="0059702A"/>
    <w:rsid w:val="005D66C4"/>
    <w:rsid w:val="005E25D7"/>
    <w:rsid w:val="005E6594"/>
    <w:rsid w:val="005F2042"/>
    <w:rsid w:val="005F5F99"/>
    <w:rsid w:val="005F743A"/>
    <w:rsid w:val="00603F23"/>
    <w:rsid w:val="0060696A"/>
    <w:rsid w:val="00662461"/>
    <w:rsid w:val="006644B3"/>
    <w:rsid w:val="00695F6D"/>
    <w:rsid w:val="006A4DA5"/>
    <w:rsid w:val="006B2704"/>
    <w:rsid w:val="006B3CAF"/>
    <w:rsid w:val="006C4E5C"/>
    <w:rsid w:val="006D3ECC"/>
    <w:rsid w:val="006D4C69"/>
    <w:rsid w:val="006D6E20"/>
    <w:rsid w:val="0071045A"/>
    <w:rsid w:val="007419E2"/>
    <w:rsid w:val="0074488F"/>
    <w:rsid w:val="007513A1"/>
    <w:rsid w:val="00781048"/>
    <w:rsid w:val="007977C9"/>
    <w:rsid w:val="007A65F3"/>
    <w:rsid w:val="007B1612"/>
    <w:rsid w:val="007B4611"/>
    <w:rsid w:val="007B4B81"/>
    <w:rsid w:val="007C44EC"/>
    <w:rsid w:val="007D6660"/>
    <w:rsid w:val="007E4006"/>
    <w:rsid w:val="007E495C"/>
    <w:rsid w:val="007E5DB5"/>
    <w:rsid w:val="007F1743"/>
    <w:rsid w:val="008144E4"/>
    <w:rsid w:val="0081779C"/>
    <w:rsid w:val="00832BA6"/>
    <w:rsid w:val="00840B64"/>
    <w:rsid w:val="00862F8B"/>
    <w:rsid w:val="00872916"/>
    <w:rsid w:val="008842E2"/>
    <w:rsid w:val="0089111F"/>
    <w:rsid w:val="00894F55"/>
    <w:rsid w:val="00897F34"/>
    <w:rsid w:val="008B23E2"/>
    <w:rsid w:val="008B318D"/>
    <w:rsid w:val="008B44CC"/>
    <w:rsid w:val="008B5103"/>
    <w:rsid w:val="008C1750"/>
    <w:rsid w:val="008C3309"/>
    <w:rsid w:val="008D2208"/>
    <w:rsid w:val="008D5AB7"/>
    <w:rsid w:val="008F7F10"/>
    <w:rsid w:val="00902D0D"/>
    <w:rsid w:val="00914418"/>
    <w:rsid w:val="00924623"/>
    <w:rsid w:val="009468EC"/>
    <w:rsid w:val="00946D40"/>
    <w:rsid w:val="00953B21"/>
    <w:rsid w:val="00956A97"/>
    <w:rsid w:val="00982F77"/>
    <w:rsid w:val="0099199C"/>
    <w:rsid w:val="009A0E02"/>
    <w:rsid w:val="009A753F"/>
    <w:rsid w:val="009B1167"/>
    <w:rsid w:val="009B14AA"/>
    <w:rsid w:val="009B5209"/>
    <w:rsid w:val="009B54B9"/>
    <w:rsid w:val="009C0F06"/>
    <w:rsid w:val="009C1A25"/>
    <w:rsid w:val="009C28E7"/>
    <w:rsid w:val="009E592C"/>
    <w:rsid w:val="00A0249C"/>
    <w:rsid w:val="00A04511"/>
    <w:rsid w:val="00A13634"/>
    <w:rsid w:val="00A2025C"/>
    <w:rsid w:val="00A22688"/>
    <w:rsid w:val="00A2329D"/>
    <w:rsid w:val="00A414B8"/>
    <w:rsid w:val="00A55212"/>
    <w:rsid w:val="00A61C58"/>
    <w:rsid w:val="00AA2CCA"/>
    <w:rsid w:val="00AC279E"/>
    <w:rsid w:val="00AC36E9"/>
    <w:rsid w:val="00AD17BD"/>
    <w:rsid w:val="00AF27DC"/>
    <w:rsid w:val="00B25935"/>
    <w:rsid w:val="00B469E0"/>
    <w:rsid w:val="00B52435"/>
    <w:rsid w:val="00B54246"/>
    <w:rsid w:val="00B60EF4"/>
    <w:rsid w:val="00B74D80"/>
    <w:rsid w:val="00B76D58"/>
    <w:rsid w:val="00BC0038"/>
    <w:rsid w:val="00BD44B4"/>
    <w:rsid w:val="00BD7098"/>
    <w:rsid w:val="00BF7A8D"/>
    <w:rsid w:val="00C01EE6"/>
    <w:rsid w:val="00C23467"/>
    <w:rsid w:val="00C24C6F"/>
    <w:rsid w:val="00C45919"/>
    <w:rsid w:val="00C47A66"/>
    <w:rsid w:val="00CB33E5"/>
    <w:rsid w:val="00CB6097"/>
    <w:rsid w:val="00CF6499"/>
    <w:rsid w:val="00D14785"/>
    <w:rsid w:val="00D27686"/>
    <w:rsid w:val="00D27BF8"/>
    <w:rsid w:val="00D3338B"/>
    <w:rsid w:val="00D37A10"/>
    <w:rsid w:val="00D4722B"/>
    <w:rsid w:val="00D635D8"/>
    <w:rsid w:val="00D63B92"/>
    <w:rsid w:val="00D77CF8"/>
    <w:rsid w:val="00D80CF0"/>
    <w:rsid w:val="00D811F5"/>
    <w:rsid w:val="00D84EEE"/>
    <w:rsid w:val="00D91F54"/>
    <w:rsid w:val="00D9236E"/>
    <w:rsid w:val="00D94264"/>
    <w:rsid w:val="00D9449A"/>
    <w:rsid w:val="00D96AEC"/>
    <w:rsid w:val="00DD4E9D"/>
    <w:rsid w:val="00DD6377"/>
    <w:rsid w:val="00DE51C1"/>
    <w:rsid w:val="00E0323E"/>
    <w:rsid w:val="00E16248"/>
    <w:rsid w:val="00E40C65"/>
    <w:rsid w:val="00E45BB5"/>
    <w:rsid w:val="00E4732D"/>
    <w:rsid w:val="00E5447A"/>
    <w:rsid w:val="00E74998"/>
    <w:rsid w:val="00E945D7"/>
    <w:rsid w:val="00E9718A"/>
    <w:rsid w:val="00EA1F0F"/>
    <w:rsid w:val="00EB3097"/>
    <w:rsid w:val="00EC12CD"/>
    <w:rsid w:val="00ED5F0C"/>
    <w:rsid w:val="00EE57D9"/>
    <w:rsid w:val="00F50C29"/>
    <w:rsid w:val="00F5350A"/>
    <w:rsid w:val="00F54AE5"/>
    <w:rsid w:val="00F711B0"/>
    <w:rsid w:val="00F719E3"/>
    <w:rsid w:val="00F74720"/>
    <w:rsid w:val="00F7651D"/>
    <w:rsid w:val="00F77303"/>
    <w:rsid w:val="00F92948"/>
    <w:rsid w:val="00F96DC7"/>
    <w:rsid w:val="00FA5ED7"/>
    <w:rsid w:val="00FD5591"/>
    <w:rsid w:val="00FD5A93"/>
    <w:rsid w:val="00FE1FFB"/>
    <w:rsid w:val="00FF0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D903B"/>
  <w15:docId w15:val="{227EBCA7-7068-4670-81DC-6B3C4550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52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2E2"/>
    <w:pPr>
      <w:ind w:left="720"/>
      <w:contextualSpacing/>
    </w:pPr>
  </w:style>
  <w:style w:type="paragraph" w:styleId="a4">
    <w:name w:val="header"/>
    <w:basedOn w:val="a"/>
    <w:link w:val="a5"/>
    <w:uiPriority w:val="99"/>
    <w:unhideWhenUsed/>
    <w:rsid w:val="0078104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1048"/>
  </w:style>
  <w:style w:type="paragraph" w:styleId="a6">
    <w:name w:val="footer"/>
    <w:basedOn w:val="a"/>
    <w:link w:val="a7"/>
    <w:uiPriority w:val="99"/>
    <w:unhideWhenUsed/>
    <w:rsid w:val="0078104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1048"/>
  </w:style>
  <w:style w:type="paragraph" w:styleId="a8">
    <w:name w:val="Balloon Text"/>
    <w:basedOn w:val="a"/>
    <w:link w:val="a9"/>
    <w:uiPriority w:val="99"/>
    <w:semiHidden/>
    <w:unhideWhenUsed/>
    <w:rsid w:val="003230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3008"/>
    <w:rPr>
      <w:rFonts w:ascii="Tahoma" w:hAnsi="Tahoma" w:cs="Tahoma"/>
      <w:sz w:val="16"/>
      <w:szCs w:val="16"/>
    </w:rPr>
  </w:style>
  <w:style w:type="table" w:styleId="aa">
    <w:name w:val="Table Grid"/>
    <w:basedOn w:val="a1"/>
    <w:uiPriority w:val="59"/>
    <w:rsid w:val="00D33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B524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759825">
      <w:bodyDiv w:val="1"/>
      <w:marLeft w:val="0"/>
      <w:marRight w:val="0"/>
      <w:marTop w:val="0"/>
      <w:marBottom w:val="0"/>
      <w:divBdr>
        <w:top w:val="none" w:sz="0" w:space="0" w:color="auto"/>
        <w:left w:val="none" w:sz="0" w:space="0" w:color="auto"/>
        <w:bottom w:val="none" w:sz="0" w:space="0" w:color="auto"/>
        <w:right w:val="none" w:sz="0" w:space="0" w:color="auto"/>
      </w:divBdr>
    </w:div>
    <w:div w:id="113757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31EDD-F951-4A68-8667-C9FE593E7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5230</Words>
  <Characters>29815</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Скоробогатько</cp:lastModifiedBy>
  <cp:revision>3</cp:revision>
  <cp:lastPrinted>2021-08-04T11:50:00Z</cp:lastPrinted>
  <dcterms:created xsi:type="dcterms:W3CDTF">2021-08-06T09:29:00Z</dcterms:created>
  <dcterms:modified xsi:type="dcterms:W3CDTF">2021-08-09T07:56:00Z</dcterms:modified>
</cp:coreProperties>
</file>